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1" w:type="dxa"/>
        <w:tblInd w:w="36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4960"/>
      </w:tblGrid>
      <w:tr w:rsidR="00F909A2" w:rsidRPr="00F909A2" w:rsidTr="00D83105">
        <w:trPr>
          <w:gridAfter w:val="1"/>
          <w:wAfter w:w="496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Default="00F909A2" w:rsidP="00D83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Приложение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к Правилам проведения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экспертизы заявок о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регистрации топологий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интегральных микросхем</w:t>
            </w:r>
          </w:p>
          <w:p w:rsidR="00F909A2" w:rsidRPr="00F909A2" w:rsidRDefault="00F909A2" w:rsidP="00D83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Форма</w:t>
            </w:r>
          </w:p>
        </w:tc>
      </w:tr>
      <w:tr w:rsidR="00F909A2" w:rsidRPr="00F909A2" w:rsidTr="00D8310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F909A2" w:rsidRPr="00F909A2" w:rsidRDefault="00F909A2" w:rsidP="00F909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82" w:type="dxa"/>
        <w:tblInd w:w="-11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1159"/>
        <w:gridCol w:w="1761"/>
        <w:gridCol w:w="1747"/>
        <w:gridCol w:w="2605"/>
      </w:tblGrid>
      <w:tr w:rsidR="00F909A2" w:rsidRPr="00F909A2" w:rsidTr="00F909A2">
        <w:tc>
          <w:tcPr>
            <w:tcW w:w="4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ВХОДЯЩИЙ НОМЕР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1" w:name="z1885"/>
            <w:bookmarkEnd w:id="1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________________________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Дата поступления: ____ ____________ 20______ года</w:t>
            </w:r>
          </w:p>
        </w:tc>
        <w:tc>
          <w:tcPr>
            <w:tcW w:w="466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(21) РЕГИСТРАЦИОННЫЙ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номер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заявки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</w:t>
            </w:r>
          </w:p>
        </w:tc>
        <w:tc>
          <w:tcPr>
            <w:tcW w:w="2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(22)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подачи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</w:t>
            </w:r>
          </w:p>
        </w:tc>
      </w:tr>
      <w:tr w:rsidR="00F909A2" w:rsidRPr="00D83105" w:rsidTr="00F909A2">
        <w:tc>
          <w:tcPr>
            <w:tcW w:w="5369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Default="00F909A2" w:rsidP="00F909A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F909A2" w:rsidRPr="00F909A2" w:rsidRDefault="00F909A2" w:rsidP="00F909A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ЗАЯВЛЕНИЕ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2" w:name="z1889"/>
            <w:bookmarkEnd w:id="2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о регистрации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топологии интегральной микросхемы</w:t>
            </w:r>
          </w:p>
        </w:tc>
        <w:tc>
          <w:tcPr>
            <w:tcW w:w="61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АДРЕС ДЛЯ ПЕРЕПИСКИ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(Почтовый индекс, адрес на территории Республики Казахстан; фамилия, имя, отчество (при наличии) или наименование юридического лица)</w:t>
            </w:r>
          </w:p>
        </w:tc>
      </w:tr>
      <w:tr w:rsidR="00F909A2" w:rsidRPr="00F909A2" w:rsidTr="00F909A2">
        <w:tc>
          <w:tcPr>
            <w:tcW w:w="5369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</w:p>
        </w:tc>
        <w:tc>
          <w:tcPr>
            <w:tcW w:w="2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Факс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F909A2" w:rsidRPr="00F909A2" w:rsidTr="00F909A2">
        <w:tc>
          <w:tcPr>
            <w:tcW w:w="5369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1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электронной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почты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Республиканское государственное предприятие "Национальный институт интеллектуальной собственности" Министерства юстиции Республики Казахстан право на воспроизведение материалов, идентифицирующих регистрируемый объект, на бумажном носителе и путем записи на электронном носителе, в том числе записи в память электронно-вычислительной машины, в целях, необходимых для предоставления государственной услуги.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1. НАЗВАНИЕ ИНТЕГРАЛЬНОЙ МИКРОСХЕМЫ С регистрируемой ТОПОЛОГИЕЙ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3" w:name="z1891"/>
            <w:bookmarkEnd w:id="3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АЛЬТЕРНАТИВНОЕ НАЗВАНИЕ: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СОКРАЩЕННОЕ НАЗВАНИЕ: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2. ПРАВООБЛАДАТЕЛЬ (ЗАЯВИТЕЛЬ (И) БИЗНЕС ИДЕНТИФИКАЦИОННЫЙ НОМЕР: _______________________ИДЕНТИФИКАЦИОННЫЙ (ИНДИВИДУАЛЬНЫЙ) НОМЕР НАЛОГОПЛАТЕЛЬЩИКА: _________________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4" w:name="z1893"/>
            <w:bookmarkEnd w:id="4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Номер документа, удостоверяющего личность: ___________________________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(Указываются фамилия, имя, отчество (при его наличии) и место жительства (для физического лица) или наименование юридического лица (согласно учредительным документам) и место нахождения, (для юридического лица), включая название страны. Данные о месте жительства автора (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ов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)-заявителя(ей) приводятся в графе 5А)</w:t>
            </w:r>
          </w:p>
        </w:tc>
      </w:tr>
      <w:tr w:rsidR="00F909A2" w:rsidRPr="00F909A2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3. ОСНОВАНИЯ ВОЗНИКНОВЕНИЯ ПРАВА НА РЕГИСТРИРУЕМУЮ ТОПОЛОГИЮ (отметить [Х]) (заполняется, если заявитель является юридическим лицом, или состав заявителей не соответствует составу авторов)</w:t>
            </w:r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>
                  <wp:extent cx="266700" cy="304800"/>
                  <wp:effectExtent l="0" t="0" r="0" b="0"/>
                  <wp:docPr id="11" name="Рисунок 11" descr="https://adilet.zan.kz/files/1433/63/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ilet.zan.kz/files/1433/63/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заявитель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является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работодателем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автора</w:t>
            </w:r>
            <w:proofErr w:type="spellEnd"/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10" name="Рисунок 10" descr="https://adilet.zan.kz/files/1433/63/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ilet.zan.kz/files/1433/63/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передача прав автором или его правопреемником заявителю</w:t>
            </w:r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9" name="Рисунок 9" descr="https://adilet.zan.kz/files/1433/63/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ilet.zan.kz/files/1433/63/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передача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прав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работодателем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заявителю</w:t>
            </w:r>
            <w:proofErr w:type="spellEnd"/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8" name="Рисунок 8" descr="https://adilet.zan.kz/files/1433/63/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dilet.zan.kz/files/1433/63/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в порядке универсального правопреемства (наследование, реорганизация)</w:t>
            </w:r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7" name="Рисунок 7" descr="https://adilet.zan.kz/files/1433/63/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dilet.zan.kz/files/1433/63/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заявитель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является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автором</w:t>
            </w:r>
            <w:proofErr w:type="spellEnd"/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6" name="Рисунок 6" descr="https://adilet.zan.kz/files/1433/63/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dilet.zan.kz/files/1433/63/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________________________________________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Иное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указать</w:t>
            </w:r>
            <w:proofErr w:type="spellEnd"/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lastRenderedPageBreak/>
              <w:t>4. МЕСТО И ДАТА ПЕРВОГО ИСПОЛЬЗОВАНИЯ РЕГИСТРИРУЕМОЙ ТОПОЛОГИИ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 xml:space="preserve">Страна: _____________________________________________________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число:месяц:год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5. АВТОРЫ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авторов</w:t>
            </w:r>
            <w:proofErr w:type="spellEnd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_____</w:t>
            </w:r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5" name="Рисунок 5" descr="https://adilet.zan.kz/files/1433/63/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dilet.zan.kz/files/1433/63/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авторы отказались быть упомянутыми в качестве таковых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5А. СВЕДЕНИЯ ОБ АВТОРЕ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5" w:name="z1897"/>
            <w:bookmarkEnd w:id="5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Фамилия, имя, отчество (при его наличии):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6" w:name="z1898"/>
            <w:bookmarkEnd w:id="6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Дата рождения: число: месяц: год: Гражданство: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Согласен на использование сведений, составляющих охраняемую законом тайну, содержащуюся в информационных системах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Адрес постоянного места жительства, включая указание страны, номер телефона: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Краткое описание творческого вклада автора в создание регистрируемой топологии: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6. ДАННЫЕ О ПРАВООБЛАДАТЕЛЕ НА ДАТУ ИСПОЛЬЗОВАНИЯ ТОПОЛОГИИ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7" w:name="z1900"/>
            <w:bookmarkEnd w:id="7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Фамилия, имя, отчество (при его наличии):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8" w:name="z1901"/>
            <w:bookmarkEnd w:id="8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lastRenderedPageBreak/>
              <w:t>Гражданство: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Адрес: Телефон: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lastRenderedPageBreak/>
              <w:t>6А. СВЕДЕНИЯ ОБ ОХРАНЯЕМЫХ ТОПОЛОГИЯХ (использованных при создании данной топологии)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7. ОПЛАТА УСЛУГ РЕСПУБЛИКАНСКОГО ГОСУДАРСТВЕННОГО ПРЕДПРИЯТИЯ "НАЦИОНАЛЬНЫЙ ИНСТИТУТ ИНТЕЛЛЕКТУАЛЬНОЙ СОБСТВЕННОСТИ"</w:t>
            </w:r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4" name="Рисунок 4" descr="https://adilet.zan.kz/files/1433/63/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dilet.zan.kz/files/1433/63/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уплачена</w:t>
            </w:r>
            <w:proofErr w:type="spellEnd"/>
          </w:p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3" name="Рисунок 3" descr="https://adilet.zan.kz/files/1433/63/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dilet.zan.kz/files/1433/63/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не уплачена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СВЕДЕНИЯ О ПЛАТЕЛЬЩИКЕ (указываются фамилия, имя, отчество (при наличии) физического лица или наименование юридического лица):</w:t>
            </w:r>
          </w:p>
        </w:tc>
      </w:tr>
      <w:tr w:rsidR="00F909A2" w:rsidRPr="00D83105" w:rsidTr="00F909A2">
        <w:tc>
          <w:tcPr>
            <w:tcW w:w="71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2" name="Рисунок 2" descr="https://adilet.zan.kz/files/1433/63/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dilet.zan.kz/files/1433/63/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Для физического лица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Номер и дата документа, удостоверяющего личность: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>
                  <wp:extent cx="266700" cy="304800"/>
                  <wp:effectExtent l="0" t="0" r="0" b="0"/>
                  <wp:docPr id="1" name="Рисунок 1" descr="https://adilet.zan.kz/files/1433/63/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dilet.zan.kz/files/1433/63/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для юридического лица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</w:r>
            <w:bookmarkStart w:id="9" w:name="z1905"/>
            <w:bookmarkEnd w:id="9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БИН: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</w:r>
            <w:bookmarkStart w:id="10" w:name="z1906"/>
            <w:bookmarkEnd w:id="10"/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КБК:</w:t>
            </w:r>
            <w:r w:rsidRPr="00F909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БИК:</w:t>
            </w:r>
          </w:p>
        </w:tc>
      </w:tr>
      <w:tr w:rsidR="00F909A2" w:rsidRPr="00F909A2" w:rsidTr="00F909A2">
        <w:tc>
          <w:tcPr>
            <w:tcW w:w="71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ИИН:</w:t>
            </w:r>
          </w:p>
        </w:tc>
        <w:tc>
          <w:tcPr>
            <w:tcW w:w="4352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909A2" w:rsidRPr="00F909A2" w:rsidRDefault="00F909A2" w:rsidP="00F909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8. КОНТАКТНЫЕ РЕКВИЗИТЫ ДЛЯ ПРЕДСТАВЛЕНИЯ ТРЕТЬИМ ЛИЦАМ (телефон, адрес электронной почты, и другие):</w:t>
            </w:r>
          </w:p>
        </w:tc>
      </w:tr>
      <w:tr w:rsidR="00F909A2" w:rsidRPr="00D83105" w:rsidTr="00F909A2">
        <w:tc>
          <w:tcPr>
            <w:tcW w:w="1148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9A2" w:rsidRPr="00F909A2" w:rsidRDefault="00F909A2" w:rsidP="00F909A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</w:pP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9. ПОДПИСЬ (И) ЗАЯВИТЕЛЯ (ЕЙ) (ПРАВООБЛАДАТЕЛЯ (ЕЙ) ИЛИ ЕГО (ИХ) ПРЕДСТАВИТЕЛЯ (ЕЙ)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11" w:name="z1908"/>
            <w:bookmarkEnd w:id="11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_______________________________________________________________________________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12" w:name="z1909"/>
            <w:bookmarkEnd w:id="12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_______________________________________________________________________________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13" w:name="z1910"/>
            <w:bookmarkEnd w:id="13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_______________________________________________________________________________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14" w:name="z1911"/>
            <w:bookmarkEnd w:id="14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Республики Казахстан порядке, с указанием его должности, и скрепляется печатью юридического лица при наличии печати.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</w:r>
            <w:bookmarkStart w:id="15" w:name="z1912"/>
            <w:bookmarkEnd w:id="15"/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t>Подпись любого лица должна быть расшифрована с указанием фамилии и инициалов и указана дата подписания заявления.</w:t>
            </w:r>
            <w:r w:rsidRPr="00F909A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/>
              </w:rPr>
              <w:br/>
              <w:t>Правообладатели – физические лица подтверждают согласие с обработкой указанных в данном заявлении персональных данных в целях и объеме, необходимых для предоставления государственной услуги, и в течение срока действия исключительного права на регистрируемый объект)</w:t>
            </w:r>
          </w:p>
        </w:tc>
      </w:tr>
    </w:tbl>
    <w:p w:rsidR="00B33CE3" w:rsidRPr="00F909A2" w:rsidRDefault="00B33CE3" w:rsidP="00F909A2">
      <w:pPr>
        <w:ind w:hanging="993"/>
        <w:rPr>
          <w:lang w:val="ru-RU"/>
        </w:rPr>
      </w:pPr>
    </w:p>
    <w:sectPr w:rsidR="00B33CE3" w:rsidRPr="00F909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2"/>
    <w:rsid w:val="00B33CE3"/>
    <w:rsid w:val="00BD3619"/>
    <w:rsid w:val="00D83105"/>
    <w:rsid w:val="00F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01C8F-BC03-4C58-B944-1CE68C8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Алимжанова Дана Кайратовна</dc:creator>
  <cp:keywords/>
  <dc:description/>
  <cp:lastModifiedBy>Тутешева Ляззат Алмаганбетова</cp:lastModifiedBy>
  <cp:revision>2</cp:revision>
  <dcterms:created xsi:type="dcterms:W3CDTF">2023-11-23T04:11:00Z</dcterms:created>
  <dcterms:modified xsi:type="dcterms:W3CDTF">2023-11-23T04:11:00Z</dcterms:modified>
</cp:coreProperties>
</file>