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0E" w:rsidRPr="00432EC5" w:rsidRDefault="00CA050E" w:rsidP="00CA050E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 w:rsidRPr="00432EC5">
        <w:rPr>
          <w:rFonts w:ascii="Zan Courier New" w:hAnsi="Zan Courier New" w:cs="Zan Courier New" w:hint="cs"/>
          <w:b/>
          <w:bCs/>
          <w:sz w:val="20"/>
          <w:szCs w:val="20"/>
        </w:rPr>
        <w:t>ХОДАТАЙСТВО</w:t>
      </w:r>
      <w:r w:rsidRPr="00432EC5">
        <w:rPr>
          <w:rFonts w:ascii="Zan Courier New" w:hAnsi="Zan Courier New" w:cs="Zan Courier New" w:hint="cs"/>
          <w:sz w:val="20"/>
          <w:szCs w:val="20"/>
        </w:rPr>
        <w:br/>
      </w:r>
      <w:r w:rsidRPr="00432EC5">
        <w:rPr>
          <w:rFonts w:ascii="Zan Courier New" w:hAnsi="Zan Courier New" w:cs="Zan Courier New" w:hint="cs"/>
          <w:b/>
          <w:bCs/>
          <w:sz w:val="20"/>
          <w:szCs w:val="20"/>
        </w:rPr>
        <w:t>о досрочной публикации сведений о выдаче патента на изобретени</w:t>
      </w:r>
      <w:r w:rsidRPr="00432EC5">
        <w:rPr>
          <w:rFonts w:ascii="Zan Courier New" w:hAnsi="Zan Courier New" w:cs="Zan Courier New"/>
          <w:b/>
          <w:bCs/>
          <w:sz w:val="20"/>
          <w:szCs w:val="20"/>
        </w:rPr>
        <w:t>е</w:t>
      </w:r>
      <w:r w:rsidRPr="00432EC5">
        <w:rPr>
          <w:rFonts w:ascii="Zan Courier New" w:hAnsi="Zan Courier New" w:cs="Zan Courier New" w:hint="cs"/>
          <w:sz w:val="20"/>
          <w:szCs w:val="20"/>
        </w:rPr>
        <w:br/>
      </w:r>
    </w:p>
    <w:p w:rsidR="00CA050E" w:rsidRPr="00426ED9" w:rsidRDefault="00CA050E" w:rsidP="00CA050E">
      <w:pPr>
        <w:pStyle w:val="a3"/>
        <w:jc w:val="both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 В соответствии с пунктом 1 статьи 26 Патентного закона прошу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(просим) произвести в официальном бюллетене публикацию сведений о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выдаче патента на изобретения)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 По заявке N __________________________________________________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</w:t>
      </w:r>
      <w:r>
        <w:rPr>
          <w:rFonts w:ascii="Zan Courier New" w:hAnsi="Zan Courier New" w:cs="Zan Courier New"/>
          <w:sz w:val="20"/>
          <w:szCs w:val="20"/>
        </w:rPr>
        <w:t xml:space="preserve">  </w:t>
      </w:r>
      <w:r w:rsidRPr="00426ED9">
        <w:rPr>
          <w:rFonts w:ascii="Zan Courier New" w:hAnsi="Zan Courier New" w:cs="Zan Courier New" w:hint="cs"/>
          <w:sz w:val="20"/>
          <w:szCs w:val="20"/>
        </w:rPr>
        <w:t xml:space="preserve"> (регистрационный номер и дата подачи заявки)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br/>
        <w:t>      ______________________________________________________________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 xml:space="preserve">                 </w:t>
      </w:r>
      <w:r>
        <w:rPr>
          <w:rFonts w:ascii="Zan Courier New" w:hAnsi="Zan Courier New" w:cs="Zan Courier New"/>
          <w:sz w:val="20"/>
          <w:szCs w:val="20"/>
        </w:rPr>
        <w:t xml:space="preserve">  </w:t>
      </w:r>
      <w:r w:rsidRPr="00426ED9">
        <w:rPr>
          <w:rFonts w:ascii="Zan Courier New" w:hAnsi="Zan Courier New" w:cs="Zan Courier New" w:hint="cs"/>
          <w:sz w:val="20"/>
          <w:szCs w:val="20"/>
        </w:rPr>
        <w:t>(Название изобретения)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 ранее установленного Патентным законом срока.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CA050E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Заявитель (заявители)    </w:t>
      </w:r>
      <w:r>
        <w:rPr>
          <w:rFonts w:ascii="Zan Courier New" w:hAnsi="Zan Courier New" w:cs="Zan Courier New"/>
          <w:sz w:val="20"/>
          <w:szCs w:val="20"/>
        </w:rPr>
        <w:t xml:space="preserve">                           </w:t>
      </w:r>
      <w:r w:rsidRPr="00426ED9">
        <w:rPr>
          <w:rFonts w:ascii="Zan Courier New" w:hAnsi="Zan Courier New" w:cs="Zan Courier New" w:hint="cs"/>
          <w:sz w:val="20"/>
          <w:szCs w:val="20"/>
        </w:rPr>
        <w:t>Подпись (и)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     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(М.П.)</w:t>
      </w:r>
    </w:p>
    <w:p w:rsidR="00F32831" w:rsidRPr="00CA050E" w:rsidRDefault="00CA050E" w:rsidP="00CA050E">
      <w:bookmarkStart w:id="0" w:name="_GoBack"/>
      <w:bookmarkEnd w:id="0"/>
    </w:p>
    <w:sectPr w:rsidR="00F32831" w:rsidRPr="00CA05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F"/>
    <w:rsid w:val="003D19BF"/>
    <w:rsid w:val="006B3123"/>
    <w:rsid w:val="00CA050E"/>
    <w:rsid w:val="00D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AABAC-F4B1-4ED8-A344-576F03D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B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9B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 Сауле Ғаниқызы</dc:creator>
  <cp:keywords/>
  <dc:description/>
  <cp:lastModifiedBy>Молдабек Сауле Ғаниқызы</cp:lastModifiedBy>
  <cp:revision>2</cp:revision>
  <dcterms:created xsi:type="dcterms:W3CDTF">2022-11-16T11:04:00Z</dcterms:created>
  <dcterms:modified xsi:type="dcterms:W3CDTF">2022-11-16T11:05:00Z</dcterms:modified>
</cp:coreProperties>
</file>