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i/>
          <w:sz w:val="32"/>
        </w:rPr>
      </w:pPr>
      <w:r w:rsidRPr="00CD43B9">
        <w:rPr>
          <w:rFonts w:ascii="Cambria" w:hAnsi="Cambria"/>
          <w:b/>
          <w:sz w:val="32"/>
        </w:rPr>
        <w:t>ДОГОВОР УСТУПКИ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</w:rPr>
      </w:pPr>
      <w:r w:rsidRPr="00CD43B9">
        <w:rPr>
          <w:rFonts w:ascii="Cambria" w:hAnsi="Cambria"/>
          <w:b/>
          <w:sz w:val="32"/>
        </w:rPr>
        <w:t>исключительного права</w:t>
      </w:r>
    </w:p>
    <w:p w:rsidR="008B4D59" w:rsidRPr="00CD43B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CD43B9">
        <w:rPr>
          <w:rFonts w:ascii="Cambria" w:hAnsi="Cambria"/>
          <w:b/>
          <w:sz w:val="32"/>
          <w:lang w:val="kk-KZ"/>
        </w:rPr>
        <w:t xml:space="preserve">на </w:t>
      </w:r>
      <w:r w:rsidR="00EE1811">
        <w:rPr>
          <w:rFonts w:ascii="Cambria" w:hAnsi="Cambria"/>
          <w:b/>
          <w:sz w:val="32"/>
          <w:lang w:val="kk-KZ"/>
        </w:rPr>
        <w:t>товарный знак, охраняемый</w:t>
      </w:r>
    </w:p>
    <w:p w:rsidR="008B4D59" w:rsidRPr="00CD43B9" w:rsidRDefault="00EE1811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t>на территории</w:t>
      </w:r>
      <w:r w:rsidR="008B4D59" w:rsidRPr="00CD43B9">
        <w:rPr>
          <w:rFonts w:ascii="Cambria" w:hAnsi="Cambria"/>
          <w:b/>
          <w:sz w:val="32"/>
          <w:lang w:val="kk-KZ"/>
        </w:rPr>
        <w:t xml:space="preserve"> Республики Казахстан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Default="008B4D59" w:rsidP="008B4D59">
      <w:pPr>
        <w:spacing w:line="20" w:lineRule="atLeast"/>
        <w:jc w:val="center"/>
        <w:rPr>
          <w:rFonts w:ascii="Cambria" w:hAnsi="Cambria"/>
          <w:sz w:val="32"/>
          <w:lang w:val="kk-KZ"/>
        </w:rPr>
      </w:pPr>
    </w:p>
    <w:p w:rsidR="008B4D59" w:rsidRPr="00EE1811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 xml:space="preserve">Қазақстан Республикасының </w:t>
      </w:r>
      <w:r w:rsidR="00EE1811">
        <w:rPr>
          <w:rFonts w:ascii="Cambria" w:hAnsi="Cambria"/>
          <w:b/>
          <w:sz w:val="32"/>
          <w:lang w:val="kk-KZ"/>
        </w:rPr>
        <w:t>аумағында</w:t>
      </w:r>
    </w:p>
    <w:p w:rsidR="008B4D59" w:rsidRDefault="00EE1811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t>қорғалатын тауар танбасына</w:t>
      </w:r>
    </w:p>
    <w:p w:rsidR="008B4D59" w:rsidRDefault="008B4D59" w:rsidP="008B4D59">
      <w:pPr>
        <w:spacing w:line="20" w:lineRule="atLeast"/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айрықша құқықты</w:t>
      </w:r>
    </w:p>
    <w:p w:rsidR="008B4D59" w:rsidRDefault="008B4D59" w:rsidP="008B4D59">
      <w:pPr>
        <w:jc w:val="center"/>
        <w:rPr>
          <w:rFonts w:ascii="Cambria" w:hAnsi="Cambria"/>
          <w:b/>
          <w:sz w:val="32"/>
          <w:lang w:val="kk-KZ"/>
        </w:rPr>
      </w:pPr>
      <w:r w:rsidRPr="00AF2148">
        <w:rPr>
          <w:rFonts w:ascii="Cambria" w:hAnsi="Cambria"/>
          <w:b/>
          <w:sz w:val="32"/>
          <w:lang w:val="kk-KZ"/>
        </w:rPr>
        <w:t>ӨЗГЕГЕ БЕРУ ШАРТЫ</w:t>
      </w:r>
    </w:p>
    <w:p w:rsidR="008B4D59" w:rsidRDefault="008B4D59">
      <w:pPr>
        <w:spacing w:after="200" w:line="276" w:lineRule="auto"/>
        <w:rPr>
          <w:rFonts w:ascii="Cambria" w:hAnsi="Cambria"/>
          <w:b/>
          <w:sz w:val="32"/>
          <w:lang w:val="kk-KZ"/>
        </w:rPr>
      </w:pPr>
      <w:r>
        <w:rPr>
          <w:rFonts w:ascii="Cambria" w:hAnsi="Cambria"/>
          <w:b/>
          <w:sz w:val="32"/>
          <w:lang w:val="kk-KZ"/>
        </w:rPr>
        <w:br w:type="page"/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788"/>
        <w:gridCol w:w="4860"/>
      </w:tblGrid>
      <w:tr w:rsidR="008B4D59" w:rsidRPr="00F72979" w:rsidTr="00186F97">
        <w:trPr>
          <w:trHeight w:val="70"/>
        </w:trPr>
        <w:tc>
          <w:tcPr>
            <w:tcW w:w="4788" w:type="dxa"/>
          </w:tcPr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i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ДОГОВОР УСТУПКИ 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 xml:space="preserve">исключительного права </w:t>
            </w:r>
            <w:r w:rsidRPr="00CD43B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на </w:t>
            </w:r>
            <w:r w:rsidR="00EE1811">
              <w:rPr>
                <w:rFonts w:ascii="Cambria" w:hAnsi="Cambria"/>
                <w:b/>
                <w:sz w:val="22"/>
                <w:szCs w:val="22"/>
                <w:lang w:val="kk-KZ"/>
              </w:rPr>
              <w:t>товарный знак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  <w:r w:rsidRPr="004665C8">
              <w:rPr>
                <w:rStyle w:val="a5"/>
                <w:rFonts w:ascii="Cambria" w:hAnsi="Cambria"/>
                <w:sz w:val="22"/>
                <w:szCs w:val="22"/>
                <w:lang w:val="kk-KZ"/>
              </w:rPr>
              <w:footnoteReference w:id="1"/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именуемое (-ый, -ая)  в  дальнейшем  </w:t>
            </w:r>
            <w:r w:rsidR="00EE1811">
              <w:rPr>
                <w:rFonts w:ascii="Cambria" w:hAnsi="Cambria"/>
                <w:b/>
                <w:sz w:val="22"/>
                <w:szCs w:val="22"/>
                <w:lang w:val="kk-KZ"/>
              </w:rPr>
              <w:t>Владелец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, в лице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</w:t>
            </w: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 одной стороны, и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 xml:space="preserve">Ф.И.О. и </w:t>
            </w:r>
            <w:r w:rsidRPr="004665C8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адрес регистрации физического лица / полное наименование юридического лица и его юридический адрес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именуемое (-ый, ая)  в  дальнейшем  </w:t>
            </w:r>
            <w:r w:rsidRPr="00CD43B9">
              <w:rPr>
                <w:rFonts w:ascii="Cambria" w:hAnsi="Cambria"/>
                <w:b/>
                <w:sz w:val="22"/>
                <w:szCs w:val="22"/>
              </w:rPr>
              <w:t>Правопреемник</w:t>
            </w:r>
            <w:r w:rsidRPr="004665C8">
              <w:rPr>
                <w:rFonts w:ascii="Cambria" w:hAnsi="Cambria"/>
                <w:sz w:val="22"/>
                <w:szCs w:val="22"/>
              </w:rPr>
              <w:t>, в лице 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Ф.И.О. уполномоченного лица (для юридических лиц)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  <w:lang w:val="kk-KZ"/>
              </w:rPr>
              <w:t xml:space="preserve">действующий (-ая) на основании </w:t>
            </w: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4665C8">
              <w:rPr>
                <w:rFonts w:ascii="Cambria" w:hAnsi="Cambria"/>
                <w:sz w:val="22"/>
                <w:szCs w:val="22"/>
                <w:vertAlign w:val="superscript"/>
              </w:rPr>
              <w:t>документ, на основании которого действует уполномоченное лицо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>с другой стороны,</w:t>
            </w:r>
          </w:p>
          <w:p w:rsidR="008B4D59" w:rsidRPr="004665C8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4665C8">
              <w:rPr>
                <w:rFonts w:ascii="Cambria" w:hAnsi="Cambria"/>
                <w:sz w:val="22"/>
                <w:szCs w:val="22"/>
              </w:rPr>
              <w:t xml:space="preserve">далее совместно именуемые </w:t>
            </w:r>
            <w:r w:rsidRPr="004665C8">
              <w:rPr>
                <w:rFonts w:ascii="Cambria" w:hAnsi="Cambria"/>
                <w:b/>
                <w:sz w:val="22"/>
                <w:szCs w:val="22"/>
              </w:rPr>
              <w:t>Стороны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, пришли к соглашению о нижеследующем:       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Предмет договора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EE1811" w:rsidRDefault="008B4D59" w:rsidP="0025543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 w:rsidRPr="00EE181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E1811" w:rsidRPr="00EE1811">
              <w:rPr>
                <w:rFonts w:ascii="Cambria" w:hAnsi="Cambria"/>
                <w:sz w:val="22"/>
                <w:szCs w:val="22"/>
              </w:rPr>
              <w:t>Владелец</w:t>
            </w:r>
            <w:r w:rsidRPr="00EE1811">
              <w:rPr>
                <w:rFonts w:ascii="Cambria" w:hAnsi="Cambria"/>
                <w:sz w:val="22"/>
                <w:szCs w:val="22"/>
              </w:rPr>
              <w:t xml:space="preserve"> передает Правопреемнику принадлежащее ему исключительное право на </w:t>
            </w:r>
            <w:r w:rsidR="00EE1811" w:rsidRPr="00EE1811">
              <w:rPr>
                <w:rFonts w:ascii="Cambria" w:hAnsi="Cambria"/>
                <w:sz w:val="22"/>
                <w:szCs w:val="22"/>
                <w:lang w:val="kk-KZ"/>
              </w:rPr>
              <w:t xml:space="preserve">товарный знак </w:t>
            </w:r>
            <w:r w:rsidR="00EE1811" w:rsidRPr="00EE1811">
              <w:rPr>
                <w:rFonts w:ascii="Cambria" w:hAnsi="Cambria"/>
                <w:sz w:val="22"/>
                <w:szCs w:val="22"/>
              </w:rPr>
              <w:t>№</w:t>
            </w:r>
            <w:r w:rsidR="00EE1811" w:rsidRPr="00EE1811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EE1811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6D3397">
              <w:rPr>
                <w:rFonts w:ascii="Cambria" w:hAnsi="Cambria"/>
                <w:sz w:val="22"/>
                <w:szCs w:val="22"/>
              </w:rPr>
              <w:t>_____________</w:t>
            </w:r>
            <w:r w:rsidRPr="00EE1811">
              <w:rPr>
                <w:rFonts w:ascii="Cambria" w:hAnsi="Cambria"/>
                <w:sz w:val="22"/>
                <w:szCs w:val="22"/>
              </w:rPr>
              <w:t>«___________________</w:t>
            </w:r>
            <w:r w:rsidR="00EE1811">
              <w:rPr>
                <w:rFonts w:ascii="Cambria" w:hAnsi="Cambria"/>
                <w:sz w:val="22"/>
                <w:szCs w:val="22"/>
              </w:rPr>
              <w:t>____________________</w:t>
            </w:r>
            <w:r w:rsidRPr="00EE1811">
              <w:rPr>
                <w:rFonts w:ascii="Cambria" w:hAnsi="Cambria"/>
                <w:sz w:val="22"/>
                <w:szCs w:val="22"/>
              </w:rPr>
              <w:t xml:space="preserve">»,      </w:t>
            </w:r>
          </w:p>
          <w:p w:rsidR="008B4D59" w:rsidRPr="00CD43B9" w:rsidRDefault="00EE1811" w:rsidP="00255439">
            <w:pPr>
              <w:spacing w:line="20" w:lineRule="atLeast"/>
              <w:jc w:val="center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полное наименование товарного знака</w:t>
            </w:r>
            <w:r w:rsidR="008B4D59" w:rsidRPr="00CD43B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согласно охранному документу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охраняемо</w:t>
            </w:r>
            <w:r w:rsidR="00EE1811">
              <w:rPr>
                <w:rFonts w:ascii="Cambria" w:hAnsi="Cambria"/>
                <w:sz w:val="22"/>
                <w:szCs w:val="22"/>
              </w:rPr>
              <w:t>го на территории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Республики Казахстан, заявка №________________ от «______»_____________ 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года</w:t>
            </w:r>
            <w:r w:rsidRPr="003916D3">
              <w:rPr>
                <w:rStyle w:val="a5"/>
                <w:rFonts w:ascii="Cambria" w:hAnsi="Cambria"/>
                <w:sz w:val="22"/>
                <w:szCs w:val="22"/>
                <w:lang w:val="kk-KZ"/>
              </w:rPr>
              <w:footnoteReference w:id="2"/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 xml:space="preserve"> (далее – </w:t>
            </w:r>
            <w:r w:rsidR="00EE1811">
              <w:rPr>
                <w:rFonts w:ascii="Cambria" w:hAnsi="Cambria"/>
                <w:sz w:val="22"/>
                <w:szCs w:val="22"/>
                <w:lang w:val="kk-KZ"/>
              </w:rPr>
              <w:t>Товарный знак</w:t>
            </w:r>
            <w:r w:rsidRPr="00CD43B9">
              <w:rPr>
                <w:rFonts w:ascii="Cambria" w:hAnsi="Cambria"/>
                <w:sz w:val="22"/>
                <w:szCs w:val="22"/>
                <w:lang w:val="kk-KZ"/>
              </w:rPr>
              <w:t>).</w:t>
            </w:r>
          </w:p>
          <w:p w:rsidR="008B4D59" w:rsidRDefault="00EE1811" w:rsidP="008B4D59">
            <w:pPr>
              <w:numPr>
                <w:ilvl w:val="1"/>
                <w:numId w:val="1"/>
              </w:numPr>
              <w:spacing w:line="20" w:lineRule="atLeast"/>
              <w:ind w:left="0" w:firstLine="360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Владелец</w:t>
            </w:r>
            <w:r w:rsidR="008B4D59" w:rsidRPr="004665C8">
              <w:rPr>
                <w:rFonts w:ascii="Cambria" w:hAnsi="Cambria"/>
                <w:sz w:val="22"/>
                <w:szCs w:val="22"/>
              </w:rPr>
              <w:t xml:space="preserve"> передает Правопреемнику исключительное право на </w:t>
            </w:r>
            <w:r w:rsidR="00E85A57">
              <w:rPr>
                <w:rFonts w:ascii="Cambria" w:hAnsi="Cambria"/>
                <w:sz w:val="22"/>
                <w:szCs w:val="22"/>
              </w:rPr>
              <w:t xml:space="preserve">Товарный знак </w:t>
            </w:r>
            <w:r w:rsidR="008B4D59" w:rsidRPr="009824F3">
              <w:rPr>
                <w:rFonts w:ascii="Cambria" w:hAnsi="Cambria"/>
                <w:sz w:val="22"/>
                <w:szCs w:val="22"/>
              </w:rPr>
              <w:t>в полном объеме</w:t>
            </w:r>
            <w:r w:rsidR="008B4D59"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Pr="00CB1203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43B9" w:rsidRDefault="008B4D59" w:rsidP="008B4D59">
            <w:pPr>
              <w:numPr>
                <w:ilvl w:val="0"/>
                <w:numId w:val="1"/>
              </w:numPr>
              <w:spacing w:line="20" w:lineRule="atLeast"/>
              <w:jc w:val="center"/>
              <w:rPr>
                <w:rFonts w:ascii="Cambria" w:hAnsi="Cambria"/>
                <w:b/>
                <w:szCs w:val="22"/>
              </w:rPr>
            </w:pPr>
            <w:r w:rsidRPr="00CD43B9">
              <w:rPr>
                <w:rFonts w:ascii="Cambria" w:hAnsi="Cambria"/>
                <w:b/>
                <w:sz w:val="22"/>
                <w:szCs w:val="22"/>
              </w:rPr>
              <w:t>Иные условия</w:t>
            </w:r>
          </w:p>
          <w:p w:rsidR="008B4D59" w:rsidRPr="00CD43B9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</w:rPr>
            </w:pPr>
          </w:p>
          <w:p w:rsidR="008B4D59" w:rsidRPr="00CD43B9" w:rsidRDefault="00EE1811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Владелец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 xml:space="preserve"> гарантирует Правопреемнику, что на момент заключения настоящего договора действие </w:t>
            </w:r>
            <w:r w:rsidR="00E85A57">
              <w:rPr>
                <w:rFonts w:ascii="Cambria" w:hAnsi="Cambria"/>
                <w:sz w:val="22"/>
                <w:szCs w:val="22"/>
              </w:rPr>
              <w:t xml:space="preserve">товарного знака 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 xml:space="preserve">не прекращено; уступка </w:t>
            </w:r>
            <w:r w:rsidR="008B4D59" w:rsidRPr="004665C8">
              <w:rPr>
                <w:rFonts w:ascii="Cambria" w:hAnsi="Cambria"/>
                <w:sz w:val="22"/>
                <w:szCs w:val="22"/>
              </w:rPr>
              <w:t xml:space="preserve">исключительного права на </w:t>
            </w:r>
            <w:r w:rsidR="00E85A57">
              <w:rPr>
                <w:rFonts w:ascii="Cambria" w:hAnsi="Cambria"/>
                <w:sz w:val="22"/>
                <w:szCs w:val="22"/>
              </w:rPr>
              <w:t>товарный знак</w:t>
            </w:r>
            <w:r w:rsidR="008B4D59" w:rsidRPr="004665C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>не нарушает права и законные интересы третьих лиц.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 xml:space="preserve">Настоящий Договор вступает в силу с даты его регистрации в </w:t>
            </w:r>
            <w:r w:rsidR="004A74CF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:rsidR="008B4D59" w:rsidRPr="00CD43B9" w:rsidRDefault="00E85A57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Исключительное право на Товарный знак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 xml:space="preserve"> считается переданным Правопреемнику с даты регистрации договора </w:t>
            </w:r>
            <w:r w:rsidR="004A74CF" w:rsidRPr="00CD43B9">
              <w:rPr>
                <w:rFonts w:ascii="Cambria" w:hAnsi="Cambria"/>
                <w:sz w:val="22"/>
                <w:szCs w:val="22"/>
              </w:rPr>
              <w:t xml:space="preserve">в </w:t>
            </w:r>
            <w:r w:rsidR="004A74CF">
              <w:rPr>
                <w:rFonts w:ascii="Cambria" w:hAnsi="Cambria"/>
                <w:sz w:val="22"/>
                <w:szCs w:val="22"/>
              </w:rPr>
              <w:t>экспертной организации</w:t>
            </w:r>
            <w:r w:rsidR="008B4D59" w:rsidRPr="00CD43B9">
              <w:rPr>
                <w:rFonts w:ascii="Cambria" w:hAnsi="Cambria"/>
                <w:sz w:val="22"/>
                <w:szCs w:val="22"/>
              </w:rPr>
              <w:t>.</w:t>
            </w:r>
          </w:p>
          <w:p w:rsidR="008B4D59" w:rsidRPr="00CD43B9" w:rsidRDefault="008B4D59" w:rsidP="008B4D59">
            <w:pPr>
              <w:numPr>
                <w:ilvl w:val="1"/>
                <w:numId w:val="1"/>
              </w:numPr>
              <w:spacing w:line="20" w:lineRule="atLeast"/>
              <w:ind w:left="0" w:firstLine="426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Стороны пришли к соглашению, что расходы, связанные с регистрацией договора, несет _______________________________________________________.</w:t>
            </w:r>
          </w:p>
          <w:p w:rsidR="008B4D59" w:rsidRPr="00CD43B9" w:rsidRDefault="00EE1811" w:rsidP="00255439">
            <w:pPr>
              <w:spacing w:line="20" w:lineRule="atLeast"/>
              <w:ind w:left="426"/>
              <w:jc w:val="center"/>
              <w:rPr>
                <w:rFonts w:ascii="Cambria" w:hAnsi="Cambria"/>
                <w:szCs w:val="22"/>
                <w:vertAlign w:val="superscript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</w:rPr>
              <w:t>Владелец</w:t>
            </w:r>
            <w:r w:rsidR="008B4D59" w:rsidRPr="00CD43B9">
              <w:rPr>
                <w:rFonts w:ascii="Cambria" w:hAnsi="Cambria"/>
                <w:sz w:val="22"/>
                <w:szCs w:val="22"/>
                <w:vertAlign w:val="superscript"/>
              </w:rPr>
              <w:t xml:space="preserve"> / Правопреемник</w:t>
            </w:r>
          </w:p>
          <w:p w:rsidR="008B4D5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CD3F2E" w:rsidRDefault="008B4D59" w:rsidP="004A74CF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</w:rPr>
            </w:pPr>
            <w:r w:rsidRPr="00CD43B9">
              <w:rPr>
                <w:rFonts w:ascii="Cambria" w:hAnsi="Cambria"/>
                <w:sz w:val="22"/>
                <w:szCs w:val="22"/>
              </w:rPr>
              <w:t>Совершено в городе</w:t>
            </w:r>
            <w:r w:rsidRPr="004665C8">
              <w:rPr>
                <w:rFonts w:ascii="Cambria" w:hAnsi="Cambria"/>
                <w:sz w:val="22"/>
                <w:szCs w:val="22"/>
              </w:rPr>
              <w:t xml:space="preserve">__________________ </w:t>
            </w:r>
            <w:r>
              <w:rPr>
                <w:rFonts w:ascii="Cambria" w:hAnsi="Cambria"/>
                <w:sz w:val="22"/>
                <w:szCs w:val="22"/>
              </w:rPr>
              <w:t>«</w:t>
            </w:r>
            <w:r w:rsidRPr="00CD43B9">
              <w:rPr>
                <w:rFonts w:ascii="Cambria" w:hAnsi="Cambria"/>
                <w:sz w:val="22"/>
                <w:szCs w:val="22"/>
              </w:rPr>
              <w:t>____</w:t>
            </w:r>
            <w:r>
              <w:rPr>
                <w:rFonts w:ascii="Cambria" w:hAnsi="Cambria"/>
                <w:sz w:val="22"/>
                <w:szCs w:val="22"/>
              </w:rPr>
              <w:t>»</w:t>
            </w:r>
            <w:r w:rsidRPr="00CD43B9">
              <w:rPr>
                <w:rFonts w:ascii="Cambria" w:hAnsi="Cambria"/>
                <w:sz w:val="22"/>
                <w:szCs w:val="22"/>
              </w:rPr>
              <w:t xml:space="preserve"> ________________ 201____года.</w:t>
            </w:r>
          </w:p>
        </w:tc>
        <w:tc>
          <w:tcPr>
            <w:tcW w:w="4860" w:type="dxa"/>
          </w:tcPr>
          <w:p w:rsidR="008B4D59" w:rsidRDefault="00EE1811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lastRenderedPageBreak/>
              <w:t>Тауар таңбасына</w:t>
            </w:r>
            <w:r w:rsidR="008B4D59"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айрықша құқықты </w:t>
            </w:r>
          </w:p>
          <w:p w:rsidR="008B4D59" w:rsidRPr="001362E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ӨЗГЕГЕ БЕРУ ШАРТЫ</w:t>
            </w:r>
          </w:p>
          <w:p w:rsidR="008B4D59" w:rsidRPr="00CD43B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CD43B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  <w:r w:rsidRPr="004665C8">
              <w:rPr>
                <w:rStyle w:val="a5"/>
                <w:rFonts w:ascii="Cambria" w:hAnsi="Cambria"/>
                <w:sz w:val="22"/>
                <w:szCs w:val="22"/>
                <w:lang w:val="kk-KZ"/>
              </w:rPr>
              <w:footnoteReference w:id="3"/>
            </w:r>
          </w:p>
          <w:p w:rsidR="008B4D59" w:rsidRPr="001362E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к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елесіде </w:t>
            </w:r>
            <w:r w:rsidR="00EE1811">
              <w:rPr>
                <w:rFonts w:ascii="Cambria" w:hAnsi="Cambria"/>
                <w:b/>
                <w:sz w:val="22"/>
                <w:szCs w:val="22"/>
                <w:lang w:val="kk-KZ"/>
              </w:rPr>
              <w:t>И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е</w:t>
            </w:r>
            <w:r w:rsidR="00EE1811">
              <w:rPr>
                <w:rFonts w:ascii="Cambria" w:hAnsi="Cambria"/>
                <w:b/>
                <w:sz w:val="22"/>
                <w:szCs w:val="22"/>
                <w:lang w:val="kk-KZ"/>
              </w:rPr>
              <w:t>с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і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аталатын, тұлға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505BD0"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бір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және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Жеке т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ұлғанын аты-жөні, тіркелген мекен-жайы/ занды тұлғаның толық атауы, зандық мекен-жайы</w:t>
            </w:r>
          </w:p>
          <w:p w:rsidR="008B4D59" w:rsidRPr="00B864F4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келесіде </w:t>
            </w:r>
            <w:r w:rsidRPr="003840EB">
              <w:rPr>
                <w:rFonts w:ascii="Cambria" w:hAnsi="Cambria"/>
                <w:b/>
                <w:sz w:val="22"/>
                <w:szCs w:val="22"/>
                <w:lang w:val="kk-KZ"/>
              </w:rPr>
              <w:t>Құқықтық мирасқор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деп аталатын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тұлға</w:t>
            </w:r>
            <w:r w:rsidRPr="00B864F4">
              <w:rPr>
                <w:rFonts w:ascii="Cambria" w:hAnsi="Cambria"/>
                <w:sz w:val="22"/>
                <w:szCs w:val="22"/>
                <w:lang w:val="kk-KZ"/>
              </w:rPr>
              <w:t xml:space="preserve"> _______________________________________________________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тұлғының аты-жөні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(</w:t>
            </w: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занды тұлғалар үшін</w:t>
            </w:r>
            <w:r w:rsidRPr="008B4D59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)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төмендегі негізінде әрекет ететін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________________________________________________________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уәкілетті тұлға әрекет ететін құжат</w:t>
            </w:r>
          </w:p>
          <w:p w:rsidR="008B4D59" w:rsidRP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екінші жағынан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,</w:t>
            </w:r>
          </w:p>
          <w:p w:rsidR="008B4D59" w:rsidRDefault="008B4D59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бірге </w:t>
            </w:r>
            <w:r w:rsidRPr="001362E9">
              <w:rPr>
                <w:rFonts w:ascii="Cambria" w:hAnsi="Cambria"/>
                <w:b/>
                <w:sz w:val="22"/>
                <w:szCs w:val="22"/>
                <w:lang w:val="kk-KZ"/>
              </w:rPr>
              <w:t>Талаптар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 xml:space="preserve"> де аталатын,төмендегілер туралы келісімге келді</w:t>
            </w:r>
            <w:r w:rsidRPr="008B4D59">
              <w:rPr>
                <w:rFonts w:ascii="Cambria" w:hAnsi="Cambria"/>
                <w:sz w:val="22"/>
                <w:szCs w:val="22"/>
                <w:lang w:val="kk-KZ"/>
              </w:rPr>
              <w:t>:</w:t>
            </w:r>
          </w:p>
          <w:p w:rsidR="00E82A41" w:rsidRDefault="00E82A41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6D3397" w:rsidRDefault="006D3397" w:rsidP="00E82A41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0201E4">
              <w:rPr>
                <w:rFonts w:ascii="Cambria" w:hAnsi="Cambria"/>
                <w:b/>
                <w:sz w:val="22"/>
                <w:szCs w:val="22"/>
                <w:lang w:val="kk-KZ"/>
              </w:rPr>
              <w:t>1. Шарттың мәні</w:t>
            </w:r>
          </w:p>
          <w:p w:rsidR="008B4D59" w:rsidRPr="004665C8" w:rsidRDefault="008B4D59" w:rsidP="00255439">
            <w:pPr>
              <w:spacing w:line="20" w:lineRule="atLeast"/>
              <w:jc w:val="center"/>
              <w:rPr>
                <w:rFonts w:ascii="Cambria" w:hAnsi="Cambria"/>
                <w:szCs w:val="22"/>
                <w:vertAlign w:val="superscript"/>
                <w:lang w:val="kk-KZ"/>
              </w:rPr>
            </w:pPr>
          </w:p>
          <w:p w:rsidR="004456A6" w:rsidRPr="00D2039B" w:rsidRDefault="004456A6" w:rsidP="00055AF5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Иесі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>өзіне тиесілі</w:t>
            </w:r>
            <w:r w:rsidR="002D00FF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Қазақстан Республикасында №___________ «_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>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_____________________» тауар таңбасына</w:t>
            </w:r>
            <w:r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,      </w:t>
            </w:r>
          </w:p>
          <w:p w:rsidR="004456A6" w:rsidRPr="00D2039B" w:rsidRDefault="004456A6" w:rsidP="00055AF5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>қорғау құжатына сәйкес тауар танбасының толық атауы</w:t>
            </w:r>
          </w:p>
          <w:p w:rsidR="008B4D59" w:rsidRDefault="004456A6" w:rsidP="00055AF5">
            <w:pPr>
              <w:pStyle w:val="ad"/>
              <w:jc w:val="both"/>
              <w:rPr>
                <w:lang w:val="kk-KZ"/>
              </w:rPr>
            </w:pPr>
            <w:r w:rsidRPr="00CD43B9">
              <w:rPr>
                <w:lang w:val="kk-KZ"/>
              </w:rPr>
              <w:t>(</w:t>
            </w:r>
            <w:r>
              <w:rPr>
                <w:lang w:val="kk-KZ"/>
              </w:rPr>
              <w:t>бұдан әрі</w:t>
            </w:r>
            <w:r w:rsidRPr="00CD43B9">
              <w:rPr>
                <w:lang w:val="kk-KZ"/>
              </w:rPr>
              <w:t xml:space="preserve"> – </w:t>
            </w:r>
            <w:r>
              <w:rPr>
                <w:lang w:val="kk-KZ"/>
              </w:rPr>
              <w:t>Тауар таңбасы</w:t>
            </w:r>
            <w:r w:rsidRPr="00CD43B9">
              <w:rPr>
                <w:lang w:val="kk-KZ"/>
              </w:rPr>
              <w:t>)</w:t>
            </w:r>
            <w:r>
              <w:rPr>
                <w:lang w:val="kk-KZ"/>
              </w:rPr>
              <w:t xml:space="preserve">  </w:t>
            </w:r>
            <w:r w:rsidR="008B4D59" w:rsidRPr="00D2039B">
              <w:rPr>
                <w:lang w:val="kk-KZ"/>
              </w:rPr>
              <w:t xml:space="preserve"> қорғалатын</w:t>
            </w:r>
            <w:r w:rsidR="008B4D59">
              <w:rPr>
                <w:lang w:val="kk-KZ"/>
              </w:rPr>
              <w:t xml:space="preserve">, </w:t>
            </w:r>
            <w:r w:rsidR="008B4D59" w:rsidRPr="00D2039B">
              <w:rPr>
                <w:lang w:val="kk-KZ"/>
              </w:rPr>
              <w:t>№________________</w:t>
            </w:r>
            <w:r w:rsidR="008B4D59">
              <w:rPr>
                <w:lang w:val="kk-KZ"/>
              </w:rPr>
              <w:t xml:space="preserve"> өтінім берілген күні </w:t>
            </w:r>
            <w:r w:rsidR="008B4D59" w:rsidRPr="00D2039B">
              <w:rPr>
                <w:lang w:val="kk-KZ"/>
              </w:rPr>
              <w:t>«______»_____________</w:t>
            </w:r>
            <w:r w:rsidR="008B4D59">
              <w:rPr>
                <w:lang w:val="kk-KZ"/>
              </w:rPr>
              <w:t>жылы</w:t>
            </w:r>
            <w:r w:rsidR="008B4D59" w:rsidRPr="003916D3">
              <w:rPr>
                <w:rStyle w:val="a5"/>
                <w:rFonts w:ascii="Cambria" w:hAnsi="Cambria"/>
                <w:sz w:val="22"/>
                <w:szCs w:val="22"/>
                <w:lang w:val="kk-KZ"/>
              </w:rPr>
              <w:footnoteReference w:id="4"/>
            </w:r>
            <w:r w:rsidR="008B4D59" w:rsidRPr="00D2039B">
              <w:rPr>
                <w:lang w:val="kk-KZ"/>
              </w:rPr>
              <w:t xml:space="preserve"> айрықша құқығын</w:t>
            </w:r>
            <w:r w:rsidR="002D00FF">
              <w:rPr>
                <w:lang w:val="kk-KZ"/>
              </w:rPr>
              <w:t xml:space="preserve"> Құқықтық мирасқорға</w:t>
            </w:r>
            <w:r w:rsidR="008B4D59" w:rsidRPr="00D2039B">
              <w:rPr>
                <w:lang w:val="kk-KZ"/>
              </w:rPr>
              <w:t xml:space="preserve"> тапсырады</w:t>
            </w:r>
            <w:r w:rsidR="008B4D59">
              <w:rPr>
                <w:lang w:val="kk-KZ"/>
              </w:rPr>
              <w:t>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D2039B" w:rsidRDefault="004456A6" w:rsidP="008B4D59">
            <w:pPr>
              <w:numPr>
                <w:ilvl w:val="1"/>
                <w:numId w:val="2"/>
              </w:numPr>
              <w:spacing w:line="20" w:lineRule="atLeast"/>
              <w:ind w:left="0" w:firstLine="457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lastRenderedPageBreak/>
              <w:t>Иесі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 мирасқорға 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Тауар таңбасына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 толық көлемде тапсырады. </w:t>
            </w:r>
          </w:p>
          <w:p w:rsidR="008B4D59" w:rsidRPr="000201E4" w:rsidRDefault="008B4D59" w:rsidP="00255439">
            <w:pPr>
              <w:spacing w:line="20" w:lineRule="atLeast"/>
              <w:ind w:firstLine="567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0201E4" w:rsidRDefault="008B4D59" w:rsidP="00255439">
            <w:pPr>
              <w:spacing w:line="20" w:lineRule="atLeast"/>
              <w:ind w:left="360"/>
              <w:jc w:val="center"/>
              <w:rPr>
                <w:rFonts w:ascii="Cambria" w:hAnsi="Cambria"/>
                <w:b/>
                <w:szCs w:val="22"/>
                <w:lang w:val="kk-KZ"/>
              </w:rPr>
            </w:pPr>
            <w:r w:rsidRPr="00ED6BDF">
              <w:rPr>
                <w:rFonts w:ascii="Cambria" w:hAnsi="Cambria"/>
                <w:b/>
                <w:sz w:val="22"/>
                <w:szCs w:val="22"/>
                <w:lang w:val="kk-KZ"/>
              </w:rPr>
              <w:t>2.</w:t>
            </w:r>
            <w:r>
              <w:rPr>
                <w:rFonts w:ascii="Cambria" w:hAnsi="Cambria"/>
                <w:b/>
                <w:sz w:val="22"/>
                <w:szCs w:val="22"/>
                <w:lang w:val="kk-KZ"/>
              </w:rPr>
              <w:t xml:space="preserve"> Өзге де талаптар</w:t>
            </w:r>
          </w:p>
          <w:p w:rsidR="008B4D59" w:rsidRPr="000201E4" w:rsidRDefault="008B4D59" w:rsidP="00255439">
            <w:pPr>
              <w:spacing w:line="20" w:lineRule="atLeast"/>
              <w:ind w:left="720"/>
              <w:rPr>
                <w:rFonts w:ascii="Cambria" w:hAnsi="Cambria"/>
                <w:b/>
                <w:szCs w:val="22"/>
                <w:lang w:val="kk-KZ"/>
              </w:rPr>
            </w:pPr>
          </w:p>
          <w:p w:rsidR="008B4D59" w:rsidRDefault="00055AF5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lang w:val="kk-KZ"/>
              </w:rPr>
              <w:t>Иес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>i</w:t>
            </w:r>
            <w:r w:rsidR="008B4D59" w:rsidRPr="00D2039B">
              <w:rPr>
                <w:rFonts w:ascii="Cambria" w:hAnsi="Cambria"/>
                <w:sz w:val="22"/>
                <w:szCs w:val="22"/>
                <w:lang w:val="kk-KZ"/>
              </w:rPr>
              <w:t xml:space="preserve"> Құқықтық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мирасқоры осы шарт жасасу</w:t>
            </w:r>
            <w:r w:rsidR="004456A6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кезінде </w:t>
            </w:r>
            <w:r w:rsidR="004456A6">
              <w:rPr>
                <w:rFonts w:ascii="Cambria" w:hAnsi="Cambria"/>
                <w:sz w:val="22"/>
                <w:szCs w:val="22"/>
                <w:lang w:val="kk-KZ"/>
              </w:rPr>
              <w:t>Тауар таңбасының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 xml:space="preserve"> әрекет ету күші 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>тоқтатылмаған екенін</w:t>
            </w:r>
            <w:r w:rsidR="008B4D59">
              <w:rPr>
                <w:rFonts w:ascii="Cambria" w:hAnsi="Cambria"/>
                <w:sz w:val="22"/>
                <w:szCs w:val="22"/>
                <w:lang w:val="kk-KZ"/>
              </w:rPr>
              <w:t>е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кепілдік береді; </w:t>
            </w:r>
            <w:r w:rsidR="004456A6">
              <w:rPr>
                <w:rFonts w:ascii="Cambria" w:hAnsi="Cambria"/>
                <w:sz w:val="22"/>
                <w:szCs w:val="22"/>
                <w:lang w:val="kk-KZ"/>
              </w:rPr>
              <w:t>Тауар таңбасына</w:t>
            </w:r>
            <w:r w:rsidR="008B4D59" w:rsidRPr="000201E4">
              <w:rPr>
                <w:rFonts w:ascii="Cambria" w:hAnsi="Cambria"/>
                <w:sz w:val="22"/>
                <w:szCs w:val="22"/>
                <w:lang w:val="kk-KZ"/>
              </w:rPr>
              <w:t xml:space="preserve"> айрықша құқықты өзгеге беру үшінші тұлғалардың құқықтары мен заңды мүдделерін бұзбайды.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Осы шарт заңмен белгіленген тәртіппен </w:t>
            </w:r>
            <w:r w:rsidR="00F72979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тiркелген күнінен бастап күшiне енедi.</w:t>
            </w:r>
          </w:p>
          <w:p w:rsidR="008B4D59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Шарт </w:t>
            </w:r>
            <w:r w:rsidR="00F72979">
              <w:rPr>
                <w:rFonts w:ascii="Cambria" w:hAnsi="Cambria"/>
                <w:sz w:val="22"/>
                <w:szCs w:val="22"/>
                <w:lang w:val="kk-KZ"/>
              </w:rPr>
              <w:t>сараптама ұйымында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 xml:space="preserve"> тіркеген күннен бастап айрықша құқық Құқықтық мирасқорға табысталған болып есептеледі.</w:t>
            </w:r>
          </w:p>
          <w:p w:rsidR="008B4D59" w:rsidRPr="003840EB" w:rsidRDefault="008B4D59" w:rsidP="008B4D59">
            <w:pPr>
              <w:numPr>
                <w:ilvl w:val="1"/>
                <w:numId w:val="3"/>
              </w:numPr>
              <w:spacing w:line="20" w:lineRule="atLeast"/>
              <w:ind w:left="32" w:firstLine="425"/>
              <w:jc w:val="both"/>
              <w:rPr>
                <w:rFonts w:ascii="Cambria" w:hAnsi="Cambria"/>
                <w:szCs w:val="22"/>
                <w:lang w:val="kk-KZ"/>
              </w:rPr>
            </w:pP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Шартты тіркеуге байланысты шығындарды</w:t>
            </w:r>
            <w:r w:rsidR="004456A6">
              <w:rPr>
                <w:rFonts w:ascii="Cambria" w:hAnsi="Cambria"/>
                <w:sz w:val="22"/>
                <w:szCs w:val="22"/>
                <w:lang w:val="kk-KZ"/>
              </w:rPr>
              <w:t xml:space="preserve"> </w:t>
            </w:r>
            <w:r w:rsidRPr="003840EB">
              <w:rPr>
                <w:rFonts w:ascii="Cambria" w:hAnsi="Cambria"/>
                <w:sz w:val="22"/>
                <w:szCs w:val="22"/>
                <w:lang w:val="kk-KZ"/>
              </w:rPr>
              <w:t>__________________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_____________________</w:t>
            </w:r>
          </w:p>
          <w:p w:rsidR="008B4D59" w:rsidRPr="000201E4" w:rsidRDefault="004456A6" w:rsidP="00255439">
            <w:pPr>
              <w:spacing w:line="20" w:lineRule="atLeast"/>
              <w:jc w:val="both"/>
              <w:rPr>
                <w:rFonts w:ascii="Cambria" w:hAnsi="Cambria"/>
                <w:szCs w:val="22"/>
                <w:vertAlign w:val="superscript"/>
                <w:lang w:val="kk-KZ"/>
              </w:rPr>
            </w:pPr>
            <w:r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                                                                      Иесі</w:t>
            </w:r>
            <w:r w:rsidR="008B4D59" w:rsidRPr="000201E4">
              <w:rPr>
                <w:rFonts w:ascii="Cambria" w:hAnsi="Cambria"/>
                <w:sz w:val="22"/>
                <w:szCs w:val="22"/>
                <w:vertAlign w:val="superscript"/>
                <w:lang w:val="kk-KZ"/>
              </w:rPr>
              <w:t xml:space="preserve"> / Құқықтық мирасқор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  <w:r w:rsidRPr="000201E4">
              <w:rPr>
                <w:rFonts w:ascii="Cambria" w:hAnsi="Cambria"/>
                <w:sz w:val="22"/>
                <w:szCs w:val="22"/>
                <w:lang w:val="kk-KZ"/>
              </w:rPr>
              <w:t>өтеуіне Тараптар  келісті.</w:t>
            </w:r>
          </w:p>
          <w:p w:rsidR="008B4D59" w:rsidRDefault="008B4D59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055AF5" w:rsidRPr="00F72979" w:rsidRDefault="00055AF5" w:rsidP="00255439">
            <w:pPr>
              <w:spacing w:line="20" w:lineRule="atLeast"/>
              <w:jc w:val="both"/>
              <w:rPr>
                <w:rFonts w:ascii="Cambria" w:hAnsi="Cambria"/>
                <w:b/>
                <w:szCs w:val="22"/>
                <w:lang w:val="kk-KZ"/>
              </w:rPr>
            </w:pPr>
          </w:p>
          <w:p w:rsidR="00E82A41" w:rsidRDefault="00E82A41" w:rsidP="00255439">
            <w:pPr>
              <w:spacing w:line="20" w:lineRule="atLeast"/>
              <w:jc w:val="both"/>
              <w:rPr>
                <w:rFonts w:ascii="Cambria" w:hAnsi="Cambria"/>
                <w:szCs w:val="22"/>
                <w:lang w:val="kk-KZ"/>
              </w:rPr>
            </w:pPr>
          </w:p>
          <w:p w:rsidR="008B4D59" w:rsidRPr="001362E9" w:rsidRDefault="008B4D59" w:rsidP="00255439">
            <w:pPr>
              <w:spacing w:line="20" w:lineRule="atLeast"/>
              <w:ind w:firstLine="457"/>
              <w:jc w:val="both"/>
              <w:rPr>
                <w:rFonts w:ascii="Cambria" w:hAnsi="Cambria"/>
                <w:szCs w:val="22"/>
                <w:lang w:val="kk-KZ"/>
              </w:rPr>
            </w:pP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201_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__жылы «_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__»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________________  ____________</w:t>
            </w:r>
            <w:r>
              <w:rPr>
                <w:rFonts w:ascii="Cambria" w:hAnsi="Cambria"/>
                <w:sz w:val="22"/>
                <w:szCs w:val="22"/>
                <w:lang w:val="kk-KZ"/>
              </w:rPr>
              <w:t>____</w:t>
            </w:r>
            <w:r w:rsidR="00F72979">
              <w:rPr>
                <w:rFonts w:ascii="Cambria" w:hAnsi="Cambria"/>
                <w:sz w:val="22"/>
                <w:szCs w:val="22"/>
                <w:lang w:val="kk-KZ"/>
              </w:rPr>
              <w:t>_ қаласында</w:t>
            </w:r>
            <w:r w:rsidRPr="001362E9">
              <w:rPr>
                <w:rFonts w:ascii="Cambria" w:hAnsi="Cambria"/>
                <w:sz w:val="22"/>
                <w:szCs w:val="22"/>
                <w:lang w:val="kk-KZ"/>
              </w:rPr>
              <w:t>.</w:t>
            </w:r>
          </w:p>
          <w:p w:rsidR="008B4D59" w:rsidRPr="00086386" w:rsidRDefault="008B4D59" w:rsidP="00255439">
            <w:pPr>
              <w:spacing w:line="20" w:lineRule="atLeast"/>
              <w:ind w:left="720"/>
              <w:rPr>
                <w:rFonts w:ascii="Cambria" w:hAnsi="Cambria"/>
                <w:lang w:val="kk-KZ"/>
              </w:rPr>
            </w:pPr>
          </w:p>
        </w:tc>
      </w:tr>
      <w:tr w:rsidR="008B4D59" w:rsidRPr="00CD43B9" w:rsidTr="00A46351">
        <w:trPr>
          <w:trHeight w:val="894"/>
        </w:trPr>
        <w:tc>
          <w:tcPr>
            <w:tcW w:w="9648" w:type="dxa"/>
            <w:gridSpan w:val="2"/>
          </w:tcPr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p w:rsidR="008B4D59" w:rsidRPr="00CD3F2E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ТАРАПТАРДЫҢ ЗАҢДЫҚ МЕКЕНЖАЙЫ, ДЕРЕКТЕМЕЛЕРІ ЖӘНЕ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ОЛ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 xml:space="preserve"> Қ</w:t>
            </w:r>
            <w:r w:rsidRPr="00CD3F2E">
              <w:rPr>
                <w:rFonts w:ascii="Cambria" w:hAnsi="Cambria" w:hint="eastAsia"/>
                <w:b/>
                <w:sz w:val="22"/>
                <w:szCs w:val="24"/>
                <w:lang w:val="kk-KZ"/>
              </w:rPr>
              <w:t>ОЮЛАР</w:t>
            </w:r>
            <w:r w:rsidRPr="00CD3F2E">
              <w:rPr>
                <w:rFonts w:ascii="Cambria" w:hAnsi="Cambria"/>
                <w:b/>
                <w:sz w:val="22"/>
                <w:szCs w:val="24"/>
                <w:lang w:val="kk-KZ"/>
              </w:rPr>
              <w:t>Ы</w:t>
            </w:r>
          </w:p>
          <w:p w:rsidR="008B4D59" w:rsidRDefault="008B4D59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  <w:r w:rsidRPr="00CD3F2E">
              <w:rPr>
                <w:rFonts w:ascii="Cambria" w:hAnsi="Cambria"/>
                <w:b/>
                <w:sz w:val="22"/>
                <w:szCs w:val="24"/>
              </w:rPr>
              <w:t>ЮРИДИЧЕСКИЕ АДРЕСА, РЕКВИЗИТЫ И ПОДПИСИ СТОРОН</w:t>
            </w:r>
          </w:p>
          <w:p w:rsidR="00055AF5" w:rsidRPr="00055AF5" w:rsidRDefault="00055AF5" w:rsidP="00255439">
            <w:pPr>
              <w:spacing w:line="20" w:lineRule="atLeast"/>
              <w:jc w:val="center"/>
              <w:rPr>
                <w:rFonts w:ascii="Cambria" w:hAnsi="Cambria"/>
                <w:b/>
                <w:szCs w:val="24"/>
                <w:lang w:val="kk-KZ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055AF5" w:rsidTr="00B93262">
              <w:tc>
                <w:tcPr>
                  <w:tcW w:w="4708" w:type="dxa"/>
                </w:tcPr>
                <w:p w:rsidR="00055AF5" w:rsidRPr="004665C8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ИЕ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С</w:t>
                  </w:r>
                  <w:r w:rsidRPr="004665C8">
                    <w:rPr>
                      <w:rFonts w:ascii="Cambria" w:hAnsi="Cambria"/>
                      <w:szCs w:val="22"/>
                      <w:lang w:val="kk-KZ"/>
                    </w:rPr>
                    <w:t>І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ВЛАДЕЛЕЦ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</w:rPr>
                  </w:pPr>
                </w:p>
                <w:p w:rsidR="00055AF5" w:rsidRPr="00055AF5" w:rsidRDefault="00055AF5" w:rsidP="00055AF5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055AF5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055AF5">
                    <w:rPr>
                      <w:rFonts w:ascii="Cambria" w:hAnsi="Cambria"/>
                      <w:sz w:val="20"/>
                      <w:lang w:val="kk-KZ"/>
                    </w:rPr>
                    <w:t xml:space="preserve"> / лауазымының атауы)</w:t>
                  </w:r>
                </w:p>
                <w:p w:rsidR="00055AF5" w:rsidRPr="004665C8" w:rsidRDefault="00055AF5" w:rsidP="00055AF5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     / ______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055AF5" w:rsidRDefault="00055AF5" w:rsidP="00055AF5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  <w:tc>
                <w:tcPr>
                  <w:tcW w:w="4709" w:type="dxa"/>
                </w:tcPr>
                <w:p w:rsidR="00055AF5" w:rsidRPr="004665C8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4"/>
                      <w:lang w:val="kk-KZ"/>
                    </w:rPr>
                  </w:pPr>
                  <w:r w:rsidRPr="004665C8">
                    <w:rPr>
                      <w:rFonts w:ascii="Cambria" w:hAnsi="Cambria"/>
                      <w:szCs w:val="24"/>
                      <w:lang w:val="kk-KZ"/>
                    </w:rPr>
                    <w:t xml:space="preserve">ҚҰҚЫҚТЫҚ МИРАСҚОР </w:t>
                  </w:r>
                </w:p>
                <w:p w:rsidR="00055AF5" w:rsidRPr="004665C8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</w:rPr>
                  </w:pPr>
                  <w:r w:rsidRPr="004665C8">
                    <w:rPr>
                      <w:rFonts w:ascii="Cambria" w:hAnsi="Cambria"/>
                      <w:szCs w:val="24"/>
                    </w:rPr>
                    <w:t>ПРАВОПРЕЕМНИК</w:t>
                  </w:r>
                </w:p>
                <w:p w:rsidR="00055AF5" w:rsidRPr="00756A32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 w:rsidRPr="00756A32"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______________________________________________________________________________________________________________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</w:t>
                  </w:r>
                </w:p>
                <w:p w:rsid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szCs w:val="22"/>
                      <w:lang w:val="kk-KZ"/>
                    </w:rPr>
                  </w:pPr>
                  <w:r>
                    <w:rPr>
                      <w:rFonts w:ascii="Cambria" w:hAnsi="Cambria"/>
                      <w:szCs w:val="22"/>
                      <w:lang w:val="kk-KZ"/>
                    </w:rPr>
                    <w:t>______________________________________________________</w:t>
                  </w:r>
                </w:p>
                <w:p w:rsidR="00055AF5" w:rsidRPr="00055AF5" w:rsidRDefault="00055AF5" w:rsidP="00055AF5">
                  <w:pPr>
                    <w:spacing w:line="20" w:lineRule="atLeast"/>
                    <w:jc w:val="center"/>
                    <w:rPr>
                      <w:rFonts w:ascii="Cambria" w:hAnsi="Cambria"/>
                      <w:b/>
                      <w:sz w:val="20"/>
                      <w:lang w:val="kk-KZ"/>
                    </w:rPr>
                  </w:pPr>
                </w:p>
                <w:p w:rsidR="00055AF5" w:rsidRPr="00055AF5" w:rsidRDefault="00055AF5" w:rsidP="00055AF5">
                  <w:pPr>
                    <w:spacing w:line="20" w:lineRule="atLeast"/>
                    <w:jc w:val="both"/>
                    <w:rPr>
                      <w:rFonts w:ascii="Cambria" w:hAnsi="Cambria"/>
                      <w:sz w:val="20"/>
                      <w:lang w:val="kk-KZ"/>
                    </w:rPr>
                  </w:pPr>
                  <w:r w:rsidRPr="00055AF5">
                    <w:rPr>
                      <w:rFonts w:ascii="Cambria" w:hAnsi="Cambria"/>
                      <w:sz w:val="20"/>
                    </w:rPr>
                    <w:t>(указание должности</w:t>
                  </w:r>
                  <w:r w:rsidRPr="00055AF5">
                    <w:rPr>
                      <w:rFonts w:ascii="Cambria" w:hAnsi="Cambria"/>
                      <w:sz w:val="20"/>
                      <w:lang w:val="kk-KZ"/>
                    </w:rPr>
                    <w:t>/ лауазымының атауы)</w:t>
                  </w:r>
                </w:p>
                <w:p w:rsidR="00055AF5" w:rsidRPr="004665C8" w:rsidRDefault="00055AF5" w:rsidP="00055AF5">
                  <w:pPr>
                    <w:spacing w:line="20" w:lineRule="atLeast"/>
                    <w:rPr>
                      <w:rFonts w:ascii="Cambria" w:hAnsi="Cambria"/>
                      <w:szCs w:val="22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________________</w:t>
                  </w:r>
                  <w:r>
                    <w:rPr>
                      <w:rFonts w:ascii="Cambria" w:hAnsi="Cambria"/>
                      <w:szCs w:val="22"/>
                    </w:rPr>
                    <w:t>_______</w:t>
                  </w:r>
                  <w:r w:rsidRPr="004665C8">
                    <w:rPr>
                      <w:rFonts w:ascii="Cambria" w:hAnsi="Cambria"/>
                      <w:szCs w:val="22"/>
                    </w:rPr>
                    <w:t>__     / ______</w:t>
                  </w:r>
                  <w:r>
                    <w:rPr>
                      <w:rFonts w:ascii="Cambria" w:hAnsi="Cambria"/>
                      <w:szCs w:val="22"/>
                    </w:rPr>
                    <w:t>___</w:t>
                  </w:r>
                  <w:r w:rsidRPr="004665C8">
                    <w:rPr>
                      <w:rFonts w:ascii="Cambria" w:hAnsi="Cambria"/>
                      <w:szCs w:val="22"/>
                    </w:rPr>
                    <w:t>______________</w:t>
                  </w:r>
                </w:p>
                <w:p w:rsidR="00055AF5" w:rsidRDefault="00055AF5" w:rsidP="00055AF5">
                  <w:pPr>
                    <w:spacing w:line="20" w:lineRule="atLeast"/>
                    <w:rPr>
                      <w:rFonts w:ascii="Cambria" w:hAnsi="Cambria"/>
                      <w:b/>
                      <w:sz w:val="20"/>
                      <w:szCs w:val="24"/>
                    </w:rPr>
                  </w:pPr>
                  <w:r w:rsidRPr="004665C8">
                    <w:rPr>
                      <w:rFonts w:ascii="Cambria" w:hAnsi="Cambria"/>
                      <w:szCs w:val="22"/>
                    </w:rPr>
                    <w:t>М.п.</w:t>
                  </w:r>
                  <w:r>
                    <w:rPr>
                      <w:rFonts w:ascii="Cambria" w:hAnsi="Cambria"/>
                      <w:szCs w:val="22"/>
                      <w:lang w:val="kk-KZ"/>
                    </w:rPr>
                    <w:t>/М.о.</w:t>
                  </w:r>
                </w:p>
              </w:tc>
            </w:tr>
          </w:tbl>
          <w:p w:rsidR="00A46351" w:rsidRPr="00CD3F2E" w:rsidRDefault="00A46351" w:rsidP="00255439">
            <w:pPr>
              <w:spacing w:line="20" w:lineRule="atLeast"/>
              <w:jc w:val="center"/>
              <w:rPr>
                <w:rFonts w:ascii="Cambria" w:hAnsi="Cambria"/>
                <w:b/>
                <w:sz w:val="20"/>
                <w:szCs w:val="24"/>
              </w:rPr>
            </w:pPr>
          </w:p>
        </w:tc>
      </w:tr>
    </w:tbl>
    <w:p w:rsidR="003562CC" w:rsidRDefault="003562CC" w:rsidP="003562CC">
      <w:pPr>
        <w:ind w:firstLine="709"/>
        <w:jc w:val="center"/>
        <w:rPr>
          <w:rFonts w:asciiTheme="majorHAnsi" w:hAnsiTheme="majorHAnsi"/>
          <w:b/>
          <w:sz w:val="22"/>
          <w:szCs w:val="22"/>
          <w:lang w:val="kk-KZ"/>
        </w:rPr>
      </w:pPr>
    </w:p>
    <w:p w:rsidR="00F72979" w:rsidRDefault="00F72979" w:rsidP="002517A6">
      <w:pPr>
        <w:rPr>
          <w:rFonts w:asciiTheme="majorHAnsi" w:hAnsiTheme="majorHAnsi"/>
          <w:b/>
          <w:sz w:val="22"/>
          <w:szCs w:val="22"/>
          <w:lang w:val="kk-KZ"/>
        </w:rPr>
      </w:pPr>
      <w:bookmarkStart w:id="0" w:name="_GoBack"/>
      <w:bookmarkEnd w:id="0"/>
    </w:p>
    <w:sectPr w:rsidR="00F72979" w:rsidSect="00F3241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02" w:rsidRDefault="00686D02" w:rsidP="008B4D59">
      <w:r>
        <w:separator/>
      </w:r>
    </w:p>
  </w:endnote>
  <w:endnote w:type="continuationSeparator" w:id="0">
    <w:p w:rsidR="00686D02" w:rsidRDefault="00686D02" w:rsidP="008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65745"/>
    </w:sdtPr>
    <w:sdtEndPr/>
    <w:sdtContent>
      <w:p w:rsidR="00F3241B" w:rsidRDefault="00686D0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7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241B" w:rsidRDefault="00F3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02" w:rsidRDefault="00686D02" w:rsidP="008B4D59">
      <w:r>
        <w:separator/>
      </w:r>
    </w:p>
  </w:footnote>
  <w:footnote w:type="continuationSeparator" w:id="0">
    <w:p w:rsidR="00686D02" w:rsidRDefault="00686D02" w:rsidP="008B4D59">
      <w:r>
        <w:continuationSeparator/>
      </w:r>
    </w:p>
  </w:footnote>
  <w:footnote w:id="1">
    <w:p w:rsidR="008B4D59" w:rsidRPr="004665C8" w:rsidRDefault="008B4D59" w:rsidP="00CB1203">
      <w:pPr>
        <w:pStyle w:val="a3"/>
        <w:jc w:val="both"/>
        <w:rPr>
          <w:rFonts w:ascii="Cambria" w:hAnsi="Cambria"/>
          <w:sz w:val="22"/>
          <w:szCs w:val="22"/>
          <w:vertAlign w:val="superscript"/>
          <w:lang w:val="kk-KZ"/>
        </w:rPr>
      </w:pPr>
      <w:r>
        <w:rPr>
          <w:rStyle w:val="a5"/>
        </w:rPr>
        <w:footnoteRef/>
      </w:r>
      <w:r w:rsidR="00EE1811">
        <w:rPr>
          <w:rFonts w:ascii="Cambria" w:hAnsi="Cambria"/>
          <w:sz w:val="22"/>
          <w:szCs w:val="22"/>
          <w:vertAlign w:val="superscript"/>
          <w:lang w:val="kk-KZ"/>
        </w:rPr>
        <w:t>Сведения о владельце</w:t>
      </w:r>
      <w:r>
        <w:rPr>
          <w:rFonts w:ascii="Cambria" w:hAnsi="Cambria"/>
          <w:sz w:val="22"/>
          <w:szCs w:val="22"/>
          <w:vertAlign w:val="superscript"/>
          <w:lang w:val="kk-KZ"/>
        </w:rPr>
        <w:t xml:space="preserve"> (</w:t>
      </w:r>
      <w:r w:rsidRPr="004665C8">
        <w:rPr>
          <w:rFonts w:ascii="Cambria" w:hAnsi="Cambria"/>
          <w:sz w:val="22"/>
          <w:szCs w:val="22"/>
          <w:vertAlign w:val="superscript"/>
        </w:rPr>
        <w:t>Ф.</w:t>
      </w:r>
      <w:r w:rsidRPr="00E43F92">
        <w:rPr>
          <w:rFonts w:ascii="Cambria" w:hAnsi="Cambria"/>
          <w:sz w:val="22"/>
          <w:szCs w:val="22"/>
          <w:vertAlign w:val="superscript"/>
        </w:rPr>
        <w:t xml:space="preserve">И.О. </w:t>
      </w:r>
      <w:r>
        <w:rPr>
          <w:rFonts w:ascii="Cambria" w:hAnsi="Cambria"/>
          <w:sz w:val="22"/>
          <w:szCs w:val="22"/>
          <w:vertAlign w:val="superscript"/>
        </w:rPr>
        <w:t xml:space="preserve">и </w:t>
      </w:r>
      <w:r w:rsidRPr="00F16F9A">
        <w:rPr>
          <w:rFonts w:ascii="Cambria" w:hAnsi="Cambria"/>
          <w:sz w:val="22"/>
          <w:szCs w:val="22"/>
          <w:vertAlign w:val="superscript"/>
          <w:lang w:val="kk-KZ"/>
        </w:rPr>
        <w:t>адрес регистрации</w:t>
      </w:r>
      <w:r w:rsidRPr="00E43F92">
        <w:rPr>
          <w:rFonts w:ascii="Cambria" w:hAnsi="Cambria"/>
          <w:sz w:val="22"/>
          <w:szCs w:val="22"/>
          <w:vertAlign w:val="superscript"/>
          <w:lang w:val="kk-KZ"/>
        </w:rPr>
        <w:t>физического лица</w:t>
      </w:r>
      <w:r>
        <w:rPr>
          <w:rFonts w:ascii="Cambria" w:hAnsi="Cambria"/>
          <w:sz w:val="22"/>
          <w:szCs w:val="22"/>
          <w:vertAlign w:val="superscript"/>
          <w:lang w:val="kk-KZ"/>
        </w:rPr>
        <w:t xml:space="preserve"> либо </w:t>
      </w:r>
      <w:r w:rsidRPr="00E43F92">
        <w:rPr>
          <w:rFonts w:ascii="Cambria" w:hAnsi="Cambria"/>
          <w:sz w:val="22"/>
          <w:szCs w:val="22"/>
          <w:vertAlign w:val="superscript"/>
          <w:lang w:val="kk-KZ"/>
        </w:rPr>
        <w:t xml:space="preserve">наименование </w:t>
      </w:r>
      <w:r>
        <w:rPr>
          <w:rFonts w:ascii="Cambria" w:hAnsi="Cambria"/>
          <w:sz w:val="22"/>
          <w:szCs w:val="22"/>
          <w:vertAlign w:val="superscript"/>
          <w:lang w:val="kk-KZ"/>
        </w:rPr>
        <w:t xml:space="preserve">и </w:t>
      </w:r>
      <w:r w:rsidRPr="00756A32">
        <w:rPr>
          <w:rFonts w:ascii="Cambria" w:hAnsi="Cambria"/>
          <w:sz w:val="22"/>
          <w:szCs w:val="22"/>
          <w:vertAlign w:val="superscript"/>
          <w:lang w:val="kk-KZ"/>
        </w:rPr>
        <w:t xml:space="preserve">юридический </w:t>
      </w:r>
      <w:r>
        <w:rPr>
          <w:rFonts w:ascii="Cambria" w:hAnsi="Cambria"/>
          <w:sz w:val="22"/>
          <w:szCs w:val="22"/>
          <w:vertAlign w:val="superscript"/>
          <w:lang w:val="kk-KZ"/>
        </w:rPr>
        <w:t>адрес</w:t>
      </w:r>
      <w:r w:rsidRPr="00E43F92">
        <w:rPr>
          <w:rFonts w:ascii="Cambria" w:hAnsi="Cambria"/>
          <w:sz w:val="22"/>
          <w:szCs w:val="22"/>
          <w:vertAlign w:val="superscript"/>
          <w:lang w:val="kk-KZ"/>
        </w:rPr>
        <w:t>юридического лица</w:t>
      </w:r>
      <w:r>
        <w:rPr>
          <w:rFonts w:ascii="Cambria" w:hAnsi="Cambria"/>
          <w:sz w:val="22"/>
          <w:szCs w:val="22"/>
          <w:vertAlign w:val="superscript"/>
          <w:lang w:val="kk-KZ"/>
        </w:rPr>
        <w:t xml:space="preserve">) указываются в строгом соответствии со </w:t>
      </w:r>
      <w:r w:rsidRPr="004665C8">
        <w:rPr>
          <w:rFonts w:ascii="Cambria" w:hAnsi="Cambria"/>
          <w:sz w:val="22"/>
          <w:szCs w:val="22"/>
          <w:vertAlign w:val="superscript"/>
          <w:lang w:val="kk-KZ"/>
        </w:rPr>
        <w:t xml:space="preserve">сведениями Государственного реестра </w:t>
      </w:r>
      <w:r w:rsidR="00EE1811">
        <w:rPr>
          <w:rFonts w:ascii="Cambria" w:hAnsi="Cambria"/>
          <w:sz w:val="22"/>
          <w:szCs w:val="22"/>
          <w:vertAlign w:val="superscript"/>
          <w:lang w:val="kk-KZ"/>
        </w:rPr>
        <w:t>товарных знаков</w:t>
      </w:r>
      <w:r w:rsidRPr="004665C8">
        <w:rPr>
          <w:rFonts w:ascii="Cambria" w:hAnsi="Cambria"/>
          <w:sz w:val="22"/>
          <w:szCs w:val="22"/>
          <w:vertAlign w:val="superscript"/>
          <w:lang w:val="kk-KZ"/>
        </w:rPr>
        <w:t xml:space="preserve"> Республики Казахстан</w:t>
      </w:r>
    </w:p>
  </w:footnote>
  <w:footnote w:id="2">
    <w:p w:rsidR="008B4D59" w:rsidRPr="003916D3" w:rsidRDefault="008B4D59" w:rsidP="00CB1203">
      <w:pPr>
        <w:pStyle w:val="a3"/>
        <w:jc w:val="both"/>
        <w:rPr>
          <w:rFonts w:ascii="Calibri" w:hAnsi="Calibri"/>
        </w:rPr>
      </w:pPr>
      <w:r>
        <w:rPr>
          <w:rStyle w:val="a5"/>
        </w:rPr>
        <w:footnoteRef/>
      </w:r>
      <w:r w:rsidRPr="003916D3">
        <w:rPr>
          <w:rFonts w:ascii="Cambria" w:hAnsi="Cambria"/>
          <w:sz w:val="22"/>
          <w:szCs w:val="22"/>
          <w:vertAlign w:val="superscript"/>
          <w:lang w:val="kk-KZ"/>
        </w:rPr>
        <w:t xml:space="preserve">Сведения об </w:t>
      </w:r>
      <w:r w:rsidR="00EE1811">
        <w:rPr>
          <w:rFonts w:ascii="Cambria" w:hAnsi="Cambria"/>
          <w:sz w:val="22"/>
          <w:szCs w:val="22"/>
          <w:vertAlign w:val="superscript"/>
          <w:lang w:val="kk-KZ"/>
        </w:rPr>
        <w:t>товарном знаке</w:t>
      </w:r>
      <w:r w:rsidRPr="003916D3">
        <w:rPr>
          <w:rFonts w:ascii="Cambria" w:hAnsi="Cambria"/>
          <w:sz w:val="22"/>
          <w:szCs w:val="22"/>
          <w:vertAlign w:val="superscript"/>
          <w:lang w:val="kk-KZ"/>
        </w:rPr>
        <w:t xml:space="preserve"> </w:t>
      </w:r>
      <w:r>
        <w:rPr>
          <w:rFonts w:ascii="Cambria" w:hAnsi="Cambria"/>
          <w:sz w:val="22"/>
          <w:szCs w:val="22"/>
          <w:vertAlign w:val="superscript"/>
          <w:lang w:val="kk-KZ"/>
        </w:rPr>
        <w:t xml:space="preserve">указываются в строгом соответствии со </w:t>
      </w:r>
      <w:r w:rsidRPr="004665C8">
        <w:rPr>
          <w:rFonts w:ascii="Cambria" w:hAnsi="Cambria"/>
          <w:sz w:val="22"/>
          <w:szCs w:val="22"/>
          <w:vertAlign w:val="superscript"/>
          <w:lang w:val="kk-KZ"/>
        </w:rPr>
        <w:t xml:space="preserve">сведениями Государственного реестра </w:t>
      </w:r>
      <w:r w:rsidR="00EE1811">
        <w:rPr>
          <w:rFonts w:ascii="Cambria" w:hAnsi="Cambria"/>
          <w:sz w:val="22"/>
          <w:szCs w:val="22"/>
          <w:vertAlign w:val="superscript"/>
          <w:lang w:val="kk-KZ"/>
        </w:rPr>
        <w:t>товарных знаков</w:t>
      </w:r>
      <w:r w:rsidRPr="004665C8">
        <w:rPr>
          <w:rFonts w:ascii="Cambria" w:hAnsi="Cambria"/>
          <w:sz w:val="22"/>
          <w:szCs w:val="22"/>
          <w:vertAlign w:val="superscript"/>
          <w:lang w:val="kk-KZ"/>
        </w:rPr>
        <w:t xml:space="preserve"> Республики Казахстан</w:t>
      </w:r>
    </w:p>
  </w:footnote>
  <w:footnote w:id="3">
    <w:p w:rsidR="008B4D59" w:rsidRPr="00CB1203" w:rsidRDefault="008B4D59" w:rsidP="00CB1203">
      <w:pPr>
        <w:spacing w:line="20" w:lineRule="atLeast"/>
        <w:jc w:val="both"/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</w:pPr>
      <w:r w:rsidRPr="00CB1203">
        <w:rPr>
          <w:rStyle w:val="a5"/>
          <w:color w:val="000000" w:themeColor="text1"/>
        </w:rPr>
        <w:footnoteRef/>
      </w:r>
      <w:r w:rsidR="00055AF5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>Иесі</w:t>
      </w:r>
      <w:r w:rsidR="002D00FF" w:rsidRP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 туралы мәліметтер (жеке тұлғанын аты-жөні, тіркелген мекен-жайы занды тұлғаның атауы, зандық мекен-жайы</w:t>
      </w:r>
      <w:r w:rsid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) Қазақстан </w:t>
      </w:r>
      <w:r w:rsidR="002D00FF" w:rsidRP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Республикасының </w:t>
      </w:r>
      <w:r w:rsidR="00055AF5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>тауар таңбалардың</w:t>
      </w:r>
      <w:r w:rsidR="002D00FF" w:rsidRP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 мемлекеттік тізілімінің мәліметтеріне қатан түрде сәйкес көрсетілген</w:t>
      </w:r>
    </w:p>
  </w:footnote>
  <w:footnote w:id="4">
    <w:p w:rsidR="008B4D59" w:rsidRPr="002D00FF" w:rsidRDefault="008B4D59" w:rsidP="00CB1203">
      <w:pPr>
        <w:pStyle w:val="a3"/>
        <w:jc w:val="both"/>
        <w:rPr>
          <w:rFonts w:ascii="Calibri" w:hAnsi="Calibri"/>
          <w:lang w:val="kk-KZ"/>
        </w:rPr>
      </w:pPr>
      <w:r w:rsidRPr="00CB1203">
        <w:rPr>
          <w:rStyle w:val="a5"/>
          <w:color w:val="000000" w:themeColor="text1"/>
        </w:rPr>
        <w:footnoteRef/>
      </w:r>
      <w:r w:rsidR="00055AF5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>Тауар таңбасы</w:t>
      </w:r>
      <w:r w:rsidR="002D00FF" w:rsidRP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 туралы мәліметтер Қазақстан Республикасының </w:t>
      </w:r>
      <w:r w:rsidR="00055AF5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>тауар таңбалардың</w:t>
      </w:r>
      <w:r w:rsidR="002D00FF" w:rsidRPr="00CB1203">
        <w:rPr>
          <w:rFonts w:ascii="Cambria" w:hAnsi="Cambria"/>
          <w:color w:val="000000" w:themeColor="text1"/>
          <w:sz w:val="22"/>
          <w:szCs w:val="22"/>
          <w:vertAlign w:val="superscript"/>
          <w:lang w:val="kk-KZ"/>
        </w:rPr>
        <w:t xml:space="preserve"> мемлекеттік тізілімінің мәліметтеріне қатан түрде сәйкес көрсетілген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203" w:rsidRDefault="00CB1203">
    <w:pPr>
      <w:pStyle w:val="a6"/>
      <w:jc w:val="center"/>
    </w:pPr>
  </w:p>
  <w:p w:rsidR="00CB1203" w:rsidRDefault="00CB12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423"/>
    <w:multiLevelType w:val="multilevel"/>
    <w:tmpl w:val="CA90B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162BF8"/>
    <w:multiLevelType w:val="multilevel"/>
    <w:tmpl w:val="FF062C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110F43"/>
    <w:multiLevelType w:val="multilevel"/>
    <w:tmpl w:val="46B6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D59"/>
    <w:rsid w:val="00055AF5"/>
    <w:rsid w:val="00056302"/>
    <w:rsid w:val="00085C71"/>
    <w:rsid w:val="000936C5"/>
    <w:rsid w:val="00116024"/>
    <w:rsid w:val="0011721E"/>
    <w:rsid w:val="0013082F"/>
    <w:rsid w:val="00181296"/>
    <w:rsid w:val="00186F97"/>
    <w:rsid w:val="001B0CB7"/>
    <w:rsid w:val="001E3728"/>
    <w:rsid w:val="001F63FA"/>
    <w:rsid w:val="002517A6"/>
    <w:rsid w:val="0029338C"/>
    <w:rsid w:val="002A31CA"/>
    <w:rsid w:val="002C0AB0"/>
    <w:rsid w:val="002D00FF"/>
    <w:rsid w:val="003562CC"/>
    <w:rsid w:val="004456A6"/>
    <w:rsid w:val="004A74CF"/>
    <w:rsid w:val="00643228"/>
    <w:rsid w:val="00686D02"/>
    <w:rsid w:val="006B50B0"/>
    <w:rsid w:val="006D3397"/>
    <w:rsid w:val="006D45BF"/>
    <w:rsid w:val="008342D7"/>
    <w:rsid w:val="008B4D59"/>
    <w:rsid w:val="009911BB"/>
    <w:rsid w:val="00A46351"/>
    <w:rsid w:val="00A502AB"/>
    <w:rsid w:val="00A7267B"/>
    <w:rsid w:val="00A819C4"/>
    <w:rsid w:val="00B93262"/>
    <w:rsid w:val="00BA0491"/>
    <w:rsid w:val="00C128DD"/>
    <w:rsid w:val="00C32E62"/>
    <w:rsid w:val="00CB1203"/>
    <w:rsid w:val="00CB2DC6"/>
    <w:rsid w:val="00D8442D"/>
    <w:rsid w:val="00DB7D33"/>
    <w:rsid w:val="00E76058"/>
    <w:rsid w:val="00E82A41"/>
    <w:rsid w:val="00E85A57"/>
    <w:rsid w:val="00EB7DF7"/>
    <w:rsid w:val="00EC1391"/>
    <w:rsid w:val="00EE1811"/>
    <w:rsid w:val="00F3241B"/>
    <w:rsid w:val="00F72979"/>
    <w:rsid w:val="00F94FDB"/>
    <w:rsid w:val="00FA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6C6E7"/>
  <w15:docId w15:val="{EF9056DB-7834-4405-8AB1-EDE20C1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5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D339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4D5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8B4D59"/>
    <w:rPr>
      <w:rFonts w:ascii="CG Times" w:eastAsia="Times New Roman" w:hAnsi="CG Times" w:cs="Times New Roman"/>
      <w:sz w:val="20"/>
      <w:szCs w:val="20"/>
      <w:lang w:eastAsia="ru-RU"/>
    </w:rPr>
  </w:style>
  <w:style w:type="character" w:styleId="a5">
    <w:name w:val="footnote reference"/>
    <w:semiHidden/>
    <w:rsid w:val="008B4D5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B12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1203"/>
    <w:rPr>
      <w:rFonts w:ascii="CG Times" w:eastAsia="Times New Roman" w:hAnsi="CG Times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0C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C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6D3397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6D3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055AF5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055A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1B25-62FB-4059-97C5-9B7C5315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УЭД</dc:creator>
  <cp:lastModifiedBy>Тулегенов Абылай Ахметгалиевич</cp:lastModifiedBy>
  <cp:revision>21</cp:revision>
  <cp:lastPrinted>2016-07-22T12:22:00Z</cp:lastPrinted>
  <dcterms:created xsi:type="dcterms:W3CDTF">2016-07-22T12:00:00Z</dcterms:created>
  <dcterms:modified xsi:type="dcterms:W3CDTF">2019-01-26T05:53:00Z</dcterms:modified>
</cp:coreProperties>
</file>