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59" w:rsidRPr="00DD0144" w:rsidRDefault="008B4D59" w:rsidP="008B4D59">
      <w:pPr>
        <w:spacing w:line="20" w:lineRule="atLeast"/>
        <w:jc w:val="center"/>
        <w:rPr>
          <w:rFonts w:ascii="Cambria" w:hAnsi="Cambria"/>
          <w:b/>
          <w:sz w:val="32"/>
          <w:lang w:val="kk-KZ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6040FC" w:rsidRDefault="008B4D59" w:rsidP="008B4D59">
      <w:pPr>
        <w:spacing w:line="20" w:lineRule="atLeast"/>
        <w:jc w:val="center"/>
        <w:rPr>
          <w:rFonts w:ascii="Cambria" w:hAnsi="Cambria"/>
          <w:b/>
          <w:sz w:val="32"/>
          <w:lang w:val="kk-KZ"/>
        </w:rPr>
      </w:pPr>
      <w:r w:rsidRPr="00CD43B9">
        <w:rPr>
          <w:rFonts w:ascii="Cambria" w:hAnsi="Cambria"/>
          <w:b/>
          <w:sz w:val="32"/>
        </w:rPr>
        <w:t>ДОГОВОР</w:t>
      </w:r>
      <w:r w:rsidR="00DD0144">
        <w:rPr>
          <w:rFonts w:ascii="Cambria" w:hAnsi="Cambria"/>
          <w:b/>
          <w:sz w:val="32"/>
          <w:lang w:val="kk-KZ"/>
        </w:rPr>
        <w:t xml:space="preserve"> </w:t>
      </w:r>
    </w:p>
    <w:p w:rsidR="008B4D59" w:rsidRPr="00CD43B9" w:rsidRDefault="006040FC" w:rsidP="008B4D59">
      <w:pPr>
        <w:spacing w:line="20" w:lineRule="atLeast"/>
        <w:jc w:val="center"/>
        <w:rPr>
          <w:rFonts w:ascii="Cambria" w:hAnsi="Cambria"/>
          <w:b/>
          <w:i/>
          <w:sz w:val="32"/>
        </w:rPr>
      </w:pPr>
      <w:r>
        <w:rPr>
          <w:rFonts w:ascii="Cambria" w:hAnsi="Cambria"/>
          <w:b/>
          <w:sz w:val="32"/>
          <w:lang w:val="kk-KZ"/>
        </w:rPr>
        <w:t>о частичной передаче</w:t>
      </w:r>
    </w:p>
    <w:p w:rsidR="008B4D59" w:rsidRPr="00CD43B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  <w:r w:rsidRPr="00CD43B9">
        <w:rPr>
          <w:rFonts w:ascii="Cambria" w:hAnsi="Cambria"/>
          <w:b/>
          <w:sz w:val="32"/>
        </w:rPr>
        <w:t>исключительного права</w:t>
      </w:r>
    </w:p>
    <w:p w:rsidR="008B4D59" w:rsidRPr="00CD43B9" w:rsidRDefault="008B4D59" w:rsidP="006040FC">
      <w:pPr>
        <w:spacing w:line="20" w:lineRule="atLeast"/>
        <w:jc w:val="center"/>
        <w:rPr>
          <w:rFonts w:ascii="Cambria" w:hAnsi="Cambria"/>
          <w:b/>
          <w:sz w:val="32"/>
          <w:lang w:val="kk-KZ"/>
        </w:rPr>
      </w:pPr>
      <w:r w:rsidRPr="00CD43B9">
        <w:rPr>
          <w:rFonts w:ascii="Cambria" w:hAnsi="Cambria"/>
          <w:b/>
          <w:sz w:val="32"/>
          <w:lang w:val="kk-KZ"/>
        </w:rPr>
        <w:t xml:space="preserve">на </w:t>
      </w:r>
      <w:r w:rsidR="00EE1811">
        <w:rPr>
          <w:rFonts w:ascii="Cambria" w:hAnsi="Cambria"/>
          <w:b/>
          <w:sz w:val="32"/>
          <w:lang w:val="kk-KZ"/>
        </w:rPr>
        <w:t>товарный знак</w:t>
      </w:r>
    </w:p>
    <w:p w:rsidR="008B4D59" w:rsidRDefault="008B4D59" w:rsidP="008B4D59">
      <w:pPr>
        <w:spacing w:line="20" w:lineRule="atLeast"/>
        <w:jc w:val="center"/>
        <w:rPr>
          <w:rFonts w:ascii="Cambria" w:hAnsi="Cambria"/>
          <w:sz w:val="32"/>
          <w:lang w:val="kk-KZ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sz w:val="32"/>
          <w:lang w:val="kk-KZ"/>
        </w:rPr>
      </w:pPr>
    </w:p>
    <w:p w:rsidR="008B4D59" w:rsidRDefault="006040FC" w:rsidP="008B4D59">
      <w:pPr>
        <w:spacing w:line="20" w:lineRule="atLeast"/>
        <w:jc w:val="center"/>
        <w:rPr>
          <w:rFonts w:ascii="Cambria" w:hAnsi="Cambria"/>
          <w:b/>
          <w:sz w:val="32"/>
          <w:lang w:val="kk-KZ"/>
        </w:rPr>
      </w:pPr>
      <w:r>
        <w:rPr>
          <w:rFonts w:ascii="Cambria" w:hAnsi="Cambria"/>
          <w:b/>
          <w:sz w:val="32"/>
          <w:lang w:val="kk-KZ"/>
        </w:rPr>
        <w:t>Т</w:t>
      </w:r>
      <w:r w:rsidR="00EE1811">
        <w:rPr>
          <w:rFonts w:ascii="Cambria" w:hAnsi="Cambria"/>
          <w:b/>
          <w:sz w:val="32"/>
          <w:lang w:val="kk-KZ"/>
        </w:rPr>
        <w:t>ауар танбасына</w:t>
      </w:r>
    </w:p>
    <w:p w:rsidR="006040FC" w:rsidRDefault="008B4D59" w:rsidP="008B4D59">
      <w:pPr>
        <w:spacing w:line="20" w:lineRule="atLeast"/>
        <w:jc w:val="center"/>
        <w:rPr>
          <w:rFonts w:ascii="Cambria" w:hAnsi="Cambria"/>
          <w:b/>
          <w:sz w:val="32"/>
          <w:lang w:val="kk-KZ"/>
        </w:rPr>
      </w:pPr>
      <w:r w:rsidRPr="00AF2148">
        <w:rPr>
          <w:rFonts w:ascii="Cambria" w:hAnsi="Cambria"/>
          <w:b/>
          <w:sz w:val="32"/>
          <w:lang w:val="kk-KZ"/>
        </w:rPr>
        <w:t>айрықша құқықты</w:t>
      </w:r>
    </w:p>
    <w:p w:rsidR="008B4D59" w:rsidRDefault="006040FC" w:rsidP="008B4D59">
      <w:pPr>
        <w:spacing w:line="20" w:lineRule="atLeast"/>
        <w:jc w:val="center"/>
        <w:rPr>
          <w:rFonts w:ascii="Cambria" w:hAnsi="Cambria"/>
          <w:b/>
          <w:sz w:val="32"/>
          <w:lang w:val="kk-KZ"/>
        </w:rPr>
      </w:pPr>
      <w:r>
        <w:rPr>
          <w:rFonts w:ascii="Cambria" w:hAnsi="Cambria"/>
          <w:b/>
          <w:sz w:val="32"/>
          <w:lang w:val="kk-KZ"/>
        </w:rPr>
        <w:t>ішінара өзгеге беру</w:t>
      </w:r>
    </w:p>
    <w:p w:rsidR="008B4D59" w:rsidRDefault="008B4D59" w:rsidP="008B4D59">
      <w:pPr>
        <w:jc w:val="center"/>
        <w:rPr>
          <w:rFonts w:ascii="Cambria" w:hAnsi="Cambria"/>
          <w:b/>
          <w:sz w:val="32"/>
          <w:lang w:val="kk-KZ"/>
        </w:rPr>
      </w:pPr>
      <w:r w:rsidRPr="00AF2148">
        <w:rPr>
          <w:rFonts w:ascii="Cambria" w:hAnsi="Cambria"/>
          <w:b/>
          <w:sz w:val="32"/>
          <w:lang w:val="kk-KZ"/>
        </w:rPr>
        <w:t xml:space="preserve"> ШАРТЫ</w:t>
      </w:r>
    </w:p>
    <w:p w:rsidR="008B4D59" w:rsidRDefault="008B4D59">
      <w:pPr>
        <w:spacing w:after="200" w:line="276" w:lineRule="auto"/>
        <w:rPr>
          <w:rFonts w:ascii="Cambria" w:hAnsi="Cambria"/>
          <w:b/>
          <w:sz w:val="32"/>
          <w:lang w:val="kk-KZ"/>
        </w:rPr>
      </w:pPr>
      <w:r>
        <w:rPr>
          <w:rFonts w:ascii="Cambria" w:hAnsi="Cambria"/>
          <w:b/>
          <w:sz w:val="32"/>
          <w:lang w:val="kk-KZ"/>
        </w:rPr>
        <w:br w:type="page"/>
      </w:r>
    </w:p>
    <w:tbl>
      <w:tblPr>
        <w:tblW w:w="9648" w:type="dxa"/>
        <w:tblLayout w:type="fixed"/>
        <w:tblLook w:val="01E0"/>
      </w:tblPr>
      <w:tblGrid>
        <w:gridCol w:w="4788"/>
        <w:gridCol w:w="4860"/>
      </w:tblGrid>
      <w:tr w:rsidR="008B4D59" w:rsidRPr="004A141A" w:rsidTr="00186F97">
        <w:trPr>
          <w:trHeight w:val="70"/>
        </w:trPr>
        <w:tc>
          <w:tcPr>
            <w:tcW w:w="4788" w:type="dxa"/>
          </w:tcPr>
          <w:p w:rsidR="006040FC" w:rsidRPr="006040FC" w:rsidRDefault="008B4D59" w:rsidP="00255439">
            <w:pPr>
              <w:spacing w:line="20" w:lineRule="atLeast"/>
              <w:jc w:val="center"/>
              <w:rPr>
                <w:rFonts w:asciiTheme="majorHAnsi" w:hAnsiTheme="majorHAnsi"/>
                <w:b/>
                <w:szCs w:val="22"/>
                <w:lang w:val="kk-KZ"/>
              </w:rPr>
            </w:pPr>
            <w:r w:rsidRPr="006040FC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ДОГОВОР</w:t>
            </w:r>
          </w:p>
          <w:p w:rsidR="008B4D59" w:rsidRPr="006040FC" w:rsidRDefault="008B4D59" w:rsidP="00255439">
            <w:pPr>
              <w:spacing w:line="20" w:lineRule="atLeast"/>
              <w:jc w:val="center"/>
              <w:rPr>
                <w:rFonts w:asciiTheme="majorHAnsi" w:hAnsiTheme="majorHAnsi"/>
                <w:b/>
                <w:szCs w:val="22"/>
                <w:lang w:val="kk-KZ"/>
              </w:rPr>
            </w:pPr>
            <w:r w:rsidRPr="006040FC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6040FC" w:rsidRPr="006040FC">
              <w:rPr>
                <w:rFonts w:asciiTheme="majorHAnsi" w:hAnsiTheme="majorHAnsi"/>
                <w:b/>
                <w:sz w:val="22"/>
                <w:szCs w:val="22"/>
                <w:lang w:val="kk-KZ"/>
              </w:rPr>
              <w:t>о  передаче</w:t>
            </w:r>
            <w:r w:rsidRPr="006040FC">
              <w:rPr>
                <w:rFonts w:asciiTheme="majorHAnsi" w:hAnsiTheme="majorHAnsi"/>
                <w:b/>
                <w:sz w:val="22"/>
                <w:szCs w:val="22"/>
              </w:rPr>
              <w:t xml:space="preserve"> исключительного права </w:t>
            </w:r>
            <w:r w:rsidRPr="006040FC">
              <w:rPr>
                <w:rFonts w:asciiTheme="majorHAnsi" w:hAnsiTheme="majorHAnsi"/>
                <w:b/>
                <w:sz w:val="22"/>
                <w:szCs w:val="22"/>
                <w:lang w:val="kk-KZ"/>
              </w:rPr>
              <w:t xml:space="preserve">на </w:t>
            </w:r>
            <w:r w:rsidR="00EE1811" w:rsidRPr="006040FC">
              <w:rPr>
                <w:rFonts w:asciiTheme="majorHAnsi" w:hAnsiTheme="majorHAnsi"/>
                <w:b/>
                <w:sz w:val="22"/>
                <w:szCs w:val="22"/>
                <w:lang w:val="kk-KZ"/>
              </w:rPr>
              <w:t>товарный знак</w:t>
            </w:r>
            <w:r w:rsidR="006040FC" w:rsidRPr="006040FC">
              <w:rPr>
                <w:rFonts w:asciiTheme="majorHAnsi" w:hAnsiTheme="majorHAnsi"/>
                <w:b/>
                <w:sz w:val="22"/>
                <w:szCs w:val="22"/>
                <w:lang w:val="kk-KZ"/>
              </w:rPr>
              <w:t xml:space="preserve"> (знак обслуживания)  в отношении части товаров и (или) услуг</w:t>
            </w:r>
          </w:p>
          <w:p w:rsidR="008B4D59" w:rsidRPr="006040FC" w:rsidRDefault="008B4D59" w:rsidP="00255439">
            <w:pPr>
              <w:spacing w:line="20" w:lineRule="atLeast"/>
              <w:jc w:val="both"/>
              <w:rPr>
                <w:rFonts w:asciiTheme="majorHAnsi" w:hAnsiTheme="majorHAnsi"/>
                <w:szCs w:val="22"/>
                <w:lang w:val="kk-KZ"/>
              </w:rPr>
            </w:pPr>
          </w:p>
          <w:p w:rsidR="006040FC" w:rsidRPr="006040FC" w:rsidRDefault="006040FC" w:rsidP="00255439">
            <w:pPr>
              <w:spacing w:line="20" w:lineRule="atLeast"/>
              <w:jc w:val="both"/>
              <w:rPr>
                <w:rFonts w:asciiTheme="majorHAnsi" w:hAnsiTheme="majorHAnsi"/>
                <w:szCs w:val="22"/>
                <w:lang w:val="kk-KZ"/>
              </w:rPr>
            </w:pPr>
          </w:p>
          <w:p w:rsidR="006040FC" w:rsidRPr="006040FC" w:rsidRDefault="006040FC" w:rsidP="00255439">
            <w:pPr>
              <w:spacing w:line="20" w:lineRule="atLeast"/>
              <w:jc w:val="both"/>
              <w:rPr>
                <w:rFonts w:asciiTheme="majorHAnsi" w:hAnsiTheme="majorHAnsi"/>
                <w:szCs w:val="22"/>
                <w:lang w:val="kk-KZ"/>
              </w:rPr>
            </w:pPr>
          </w:p>
          <w:p w:rsidR="008B4D59" w:rsidRPr="006040FC" w:rsidRDefault="008B4D59" w:rsidP="00255439">
            <w:pPr>
              <w:spacing w:line="20" w:lineRule="atLeast"/>
              <w:jc w:val="both"/>
              <w:rPr>
                <w:rFonts w:asciiTheme="majorHAnsi" w:hAnsiTheme="majorHAnsi"/>
                <w:szCs w:val="22"/>
              </w:rPr>
            </w:pPr>
            <w:r w:rsidRPr="006040FC">
              <w:rPr>
                <w:rFonts w:asciiTheme="majorHAnsi" w:hAnsiTheme="majorHAnsi"/>
                <w:sz w:val="22"/>
                <w:szCs w:val="22"/>
              </w:rPr>
              <w:t>________________________________________________________</w:t>
            </w:r>
          </w:p>
          <w:p w:rsidR="008B4D59" w:rsidRPr="006040FC" w:rsidRDefault="008B4D59" w:rsidP="00255439">
            <w:pPr>
              <w:spacing w:line="20" w:lineRule="atLeast"/>
              <w:jc w:val="both"/>
              <w:rPr>
                <w:rFonts w:asciiTheme="majorHAnsi" w:hAnsiTheme="majorHAnsi"/>
                <w:szCs w:val="22"/>
              </w:rPr>
            </w:pPr>
            <w:r w:rsidRPr="006040FC">
              <w:rPr>
                <w:rFonts w:asciiTheme="majorHAnsi" w:hAnsiTheme="majorHAnsi"/>
                <w:sz w:val="22"/>
                <w:szCs w:val="22"/>
              </w:rPr>
              <w:t>________________________________________________________</w:t>
            </w:r>
          </w:p>
          <w:p w:rsidR="008B4D59" w:rsidRPr="00CD43B9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4665C8">
              <w:rPr>
                <w:rFonts w:ascii="Cambria" w:hAnsi="Cambria"/>
                <w:sz w:val="22"/>
                <w:szCs w:val="22"/>
                <w:vertAlign w:val="superscript"/>
              </w:rPr>
              <w:t xml:space="preserve">Ф.И.О. и </w:t>
            </w:r>
            <w:r w:rsidRPr="004665C8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адрес регистрации физического лица / полное наименование юридического лица и его юридический адрес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 xml:space="preserve">именуемое (-ый, -ая)  в  дальнейшем  </w:t>
            </w:r>
            <w:r w:rsidR="00EE1811">
              <w:rPr>
                <w:rFonts w:ascii="Cambria" w:hAnsi="Cambria"/>
                <w:b/>
                <w:sz w:val="22"/>
                <w:szCs w:val="22"/>
                <w:lang w:val="kk-KZ"/>
              </w:rPr>
              <w:t>Владелец</w:t>
            </w:r>
            <w:r w:rsidRPr="00CD43B9">
              <w:rPr>
                <w:rFonts w:ascii="Cambria" w:hAnsi="Cambria"/>
                <w:sz w:val="22"/>
                <w:szCs w:val="22"/>
              </w:rPr>
              <w:t xml:space="preserve">, в лице </w:t>
            </w: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4665C8">
              <w:rPr>
                <w:rFonts w:ascii="Cambria" w:hAnsi="Cambria"/>
                <w:sz w:val="22"/>
                <w:szCs w:val="22"/>
                <w:vertAlign w:val="superscript"/>
              </w:rPr>
              <w:t>Ф.И.О. уполномоченного лица (для юридических лиц)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  <w:lang w:val="kk-KZ"/>
              </w:rPr>
              <w:t xml:space="preserve">действующий (-ая) </w:t>
            </w:r>
            <w:r w:rsidRPr="004665C8">
              <w:rPr>
                <w:rFonts w:ascii="Cambria" w:hAnsi="Cambria"/>
                <w:sz w:val="22"/>
                <w:szCs w:val="22"/>
                <w:lang w:val="kk-KZ"/>
              </w:rPr>
              <w:t xml:space="preserve">на основании </w:t>
            </w: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4665C8">
              <w:rPr>
                <w:rFonts w:ascii="Cambria" w:hAnsi="Cambria"/>
                <w:sz w:val="22"/>
                <w:szCs w:val="22"/>
                <w:vertAlign w:val="superscript"/>
              </w:rPr>
              <w:t>документ, на основании которого действует уполномоченное лицо</w:t>
            </w:r>
          </w:p>
          <w:p w:rsidR="008B4D59" w:rsidRPr="00CD43B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vertAlign w:val="superscript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>с одной стороны, и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4665C8">
              <w:rPr>
                <w:rFonts w:ascii="Cambria" w:hAnsi="Cambria"/>
                <w:sz w:val="22"/>
                <w:szCs w:val="22"/>
                <w:vertAlign w:val="superscript"/>
              </w:rPr>
              <w:t xml:space="preserve">Ф.И.О. и </w:t>
            </w:r>
            <w:r w:rsidRPr="004665C8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адрес регистрации физического лица / полное наименование юридического лица и его юридический адрес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 xml:space="preserve">именуемое (-ый, ая)  в  дальнейшем  </w:t>
            </w:r>
            <w:r w:rsidRPr="00CD43B9">
              <w:rPr>
                <w:rFonts w:ascii="Cambria" w:hAnsi="Cambria"/>
                <w:b/>
                <w:sz w:val="22"/>
                <w:szCs w:val="22"/>
              </w:rPr>
              <w:t>Правопреемник</w:t>
            </w:r>
            <w:r w:rsidRPr="004665C8">
              <w:rPr>
                <w:rFonts w:ascii="Cambria" w:hAnsi="Cambria"/>
                <w:sz w:val="22"/>
                <w:szCs w:val="22"/>
              </w:rPr>
              <w:t>, в лице 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4665C8">
              <w:rPr>
                <w:rFonts w:ascii="Cambria" w:hAnsi="Cambria"/>
                <w:sz w:val="22"/>
                <w:szCs w:val="22"/>
                <w:vertAlign w:val="superscript"/>
              </w:rPr>
              <w:t>Ф.И.О. уполномоченного лица (для юридических лиц)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  <w:lang w:val="kk-KZ"/>
              </w:rPr>
              <w:t xml:space="preserve">действующий (-ая) на основании </w:t>
            </w: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4665C8">
              <w:rPr>
                <w:rFonts w:ascii="Cambria" w:hAnsi="Cambria"/>
                <w:sz w:val="22"/>
                <w:szCs w:val="22"/>
                <w:vertAlign w:val="superscript"/>
              </w:rPr>
              <w:t>документ, на основании которого действует уполномоченное лицо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>с другой стороны,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 xml:space="preserve">далее совместно именуемые </w:t>
            </w:r>
            <w:r w:rsidRPr="004665C8">
              <w:rPr>
                <w:rFonts w:ascii="Cambria" w:hAnsi="Cambria"/>
                <w:b/>
                <w:sz w:val="22"/>
                <w:szCs w:val="22"/>
              </w:rPr>
              <w:t>Стороны</w:t>
            </w:r>
            <w:r w:rsidRPr="004665C8">
              <w:rPr>
                <w:rFonts w:ascii="Cambria" w:hAnsi="Cambria"/>
                <w:sz w:val="22"/>
                <w:szCs w:val="22"/>
              </w:rPr>
              <w:t xml:space="preserve">, пришли к соглашению о нижеследующем:       </w:t>
            </w:r>
          </w:p>
          <w:p w:rsid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CD43B9" w:rsidRDefault="008B4D59" w:rsidP="008B4D59">
            <w:pPr>
              <w:numPr>
                <w:ilvl w:val="0"/>
                <w:numId w:val="1"/>
              </w:numPr>
              <w:spacing w:line="20" w:lineRule="atLeast"/>
              <w:jc w:val="center"/>
              <w:rPr>
                <w:rFonts w:ascii="Cambria" w:hAnsi="Cambria"/>
                <w:b/>
                <w:szCs w:val="22"/>
              </w:rPr>
            </w:pPr>
            <w:r w:rsidRPr="00CD43B9">
              <w:rPr>
                <w:rFonts w:ascii="Cambria" w:hAnsi="Cambria"/>
                <w:b/>
                <w:sz w:val="22"/>
                <w:szCs w:val="22"/>
              </w:rPr>
              <w:t>Предмет договора</w:t>
            </w:r>
          </w:p>
          <w:p w:rsidR="008B4D59" w:rsidRPr="00CD43B9" w:rsidRDefault="008B4D59" w:rsidP="00255439">
            <w:pPr>
              <w:spacing w:line="20" w:lineRule="atLeast"/>
              <w:ind w:left="720"/>
              <w:rPr>
                <w:rFonts w:ascii="Cambria" w:hAnsi="Cambria"/>
                <w:b/>
                <w:szCs w:val="22"/>
              </w:rPr>
            </w:pPr>
          </w:p>
          <w:p w:rsidR="008B4D59" w:rsidRPr="006040FC" w:rsidRDefault="008B4D59" w:rsidP="00721AFE">
            <w:pPr>
              <w:numPr>
                <w:ilvl w:val="1"/>
                <w:numId w:val="1"/>
              </w:numPr>
              <w:spacing w:line="20" w:lineRule="atLeast"/>
              <w:ind w:left="0" w:firstLine="360"/>
              <w:jc w:val="both"/>
              <w:rPr>
                <w:rFonts w:ascii="Cambria" w:hAnsi="Cambria"/>
                <w:szCs w:val="22"/>
              </w:rPr>
            </w:pPr>
            <w:r w:rsidRPr="006040F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EE1811" w:rsidRPr="006040FC">
              <w:rPr>
                <w:rFonts w:ascii="Cambria" w:hAnsi="Cambria"/>
                <w:sz w:val="22"/>
                <w:szCs w:val="22"/>
              </w:rPr>
              <w:t>Владелец</w:t>
            </w:r>
            <w:r w:rsidRPr="006040FC">
              <w:rPr>
                <w:rFonts w:ascii="Cambria" w:hAnsi="Cambria"/>
                <w:sz w:val="22"/>
                <w:szCs w:val="22"/>
              </w:rPr>
              <w:t xml:space="preserve"> передает Правопреемнику принадлежащее ему исключительное право на </w:t>
            </w:r>
            <w:r w:rsidR="006040FC" w:rsidRPr="006040FC">
              <w:rPr>
                <w:rFonts w:ascii="Cambria" w:hAnsi="Cambria"/>
                <w:sz w:val="22"/>
                <w:szCs w:val="22"/>
                <w:lang w:val="kk-KZ"/>
              </w:rPr>
              <w:t xml:space="preserve"> охраняемый на территории Республики Казахстан </w:t>
            </w:r>
            <w:r w:rsidR="00EE1811" w:rsidRPr="006040FC">
              <w:rPr>
                <w:rFonts w:ascii="Cambria" w:hAnsi="Cambria"/>
                <w:sz w:val="22"/>
                <w:szCs w:val="22"/>
                <w:lang w:val="kk-KZ"/>
              </w:rPr>
              <w:t>товарный знак</w:t>
            </w:r>
            <w:r w:rsidR="006040FC" w:rsidRPr="006040FC">
              <w:rPr>
                <w:rFonts w:ascii="Cambria" w:hAnsi="Cambria"/>
                <w:sz w:val="22"/>
                <w:szCs w:val="22"/>
                <w:lang w:val="kk-KZ"/>
              </w:rPr>
              <w:t xml:space="preserve"> (знак обслуживания)</w:t>
            </w:r>
            <w:r w:rsidRPr="006040FC">
              <w:rPr>
                <w:rFonts w:ascii="Cambria" w:hAnsi="Cambria"/>
                <w:sz w:val="22"/>
                <w:szCs w:val="22"/>
              </w:rPr>
              <w:t>,</w:t>
            </w:r>
            <w:r w:rsidR="006040FC" w:rsidRPr="006040FC">
              <w:rPr>
                <w:rFonts w:ascii="Cambria" w:hAnsi="Cambria"/>
                <w:sz w:val="22"/>
                <w:szCs w:val="22"/>
                <w:lang w:val="kk-KZ"/>
              </w:rPr>
              <w:t xml:space="preserve"> </w:t>
            </w:r>
            <w:r w:rsidRPr="006040FC">
              <w:rPr>
                <w:rFonts w:ascii="Cambria" w:hAnsi="Cambria"/>
                <w:sz w:val="22"/>
                <w:szCs w:val="22"/>
              </w:rPr>
              <w:t xml:space="preserve">заявка №________________ от «______»_____________ </w:t>
            </w:r>
            <w:r w:rsidRPr="006040FC">
              <w:rPr>
                <w:rFonts w:ascii="Cambria" w:hAnsi="Cambria"/>
                <w:sz w:val="22"/>
                <w:szCs w:val="22"/>
                <w:lang w:val="kk-KZ"/>
              </w:rPr>
              <w:t>года</w:t>
            </w:r>
            <w:r w:rsidR="006040FC">
              <w:rPr>
                <w:rFonts w:ascii="Cambria" w:hAnsi="Cambria"/>
                <w:sz w:val="22"/>
                <w:szCs w:val="22"/>
              </w:rPr>
              <w:t>,</w:t>
            </w:r>
            <w:r w:rsidR="006E15DB">
              <w:rPr>
                <w:rFonts w:ascii="Cambria" w:hAnsi="Cambria"/>
                <w:sz w:val="22"/>
                <w:szCs w:val="22"/>
                <w:lang w:val="kk-KZ"/>
              </w:rPr>
              <w:t xml:space="preserve"> </w:t>
            </w:r>
            <w:r w:rsidR="006040FC">
              <w:rPr>
                <w:rFonts w:ascii="Cambria" w:hAnsi="Cambria"/>
                <w:sz w:val="22"/>
                <w:szCs w:val="22"/>
              </w:rPr>
              <w:t>регистрация № __________________</w:t>
            </w:r>
            <w:r w:rsidRPr="006040FC">
              <w:rPr>
                <w:rFonts w:ascii="Cambria" w:hAnsi="Cambria"/>
                <w:sz w:val="22"/>
                <w:szCs w:val="22"/>
                <w:lang w:val="kk-KZ"/>
              </w:rPr>
              <w:t xml:space="preserve"> (далее – </w:t>
            </w:r>
            <w:r w:rsidR="00EE1811" w:rsidRPr="006040FC">
              <w:rPr>
                <w:rFonts w:ascii="Cambria" w:hAnsi="Cambria"/>
                <w:sz w:val="22"/>
                <w:szCs w:val="22"/>
                <w:lang w:val="kk-KZ"/>
              </w:rPr>
              <w:t>Товарный знак</w:t>
            </w:r>
            <w:r w:rsidRPr="006040FC">
              <w:rPr>
                <w:rFonts w:ascii="Cambria" w:hAnsi="Cambria"/>
                <w:sz w:val="22"/>
                <w:szCs w:val="22"/>
                <w:lang w:val="kk-KZ"/>
              </w:rPr>
              <w:t>)</w:t>
            </w:r>
            <w:r w:rsidR="00721AFE" w:rsidRPr="006040FC">
              <w:rPr>
                <w:rFonts w:ascii="Cambria" w:hAnsi="Cambria"/>
                <w:sz w:val="22"/>
                <w:szCs w:val="22"/>
                <w:lang w:val="kk-KZ"/>
              </w:rPr>
              <w:t xml:space="preserve"> </w:t>
            </w:r>
            <w:r w:rsidRPr="006040FC">
              <w:rPr>
                <w:rFonts w:ascii="Cambria" w:hAnsi="Cambria"/>
                <w:sz w:val="22"/>
                <w:szCs w:val="22"/>
              </w:rPr>
              <w:t xml:space="preserve">в </w:t>
            </w:r>
            <w:r w:rsidR="006040FC">
              <w:rPr>
                <w:rFonts w:ascii="Cambria" w:hAnsi="Cambria"/>
                <w:sz w:val="22"/>
                <w:szCs w:val="22"/>
                <w:lang w:val="kk-KZ"/>
              </w:rPr>
              <w:t>отношении следующих</w:t>
            </w:r>
            <w:r w:rsidR="00DD0144" w:rsidRPr="006040FC">
              <w:rPr>
                <w:rFonts w:ascii="Cambria" w:hAnsi="Cambria"/>
                <w:sz w:val="22"/>
                <w:szCs w:val="22"/>
                <w:lang w:val="kk-KZ"/>
              </w:rPr>
              <w:t xml:space="preserve"> товаров и </w:t>
            </w:r>
            <w:r w:rsidR="00DD0144" w:rsidRPr="006040FC">
              <w:rPr>
                <w:rFonts w:ascii="Cambria" w:hAnsi="Cambria"/>
                <w:sz w:val="22"/>
                <w:szCs w:val="22"/>
              </w:rPr>
              <w:t>(или) услуг ______________ классов МКТУ:</w:t>
            </w:r>
          </w:p>
          <w:p w:rsidR="00DD0144" w:rsidRDefault="00DD0144" w:rsidP="00DD0144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</w:p>
          <w:p w:rsidR="00DD0144" w:rsidRDefault="00DD0144" w:rsidP="00DD0144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_____________________________________________________</w:t>
            </w:r>
          </w:p>
          <w:p w:rsidR="00DD0144" w:rsidRDefault="00DD0144" w:rsidP="00DD0144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________________________________________________</w:t>
            </w:r>
          </w:p>
          <w:p w:rsidR="00DD0144" w:rsidRDefault="00DD0144" w:rsidP="00DD0144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________________________________________________</w:t>
            </w:r>
          </w:p>
          <w:p w:rsidR="00007280" w:rsidRDefault="006E15DB" w:rsidP="006E15DB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Cs w:val="22"/>
                <w:lang w:val="kk-KZ"/>
              </w:rPr>
              <w:lastRenderedPageBreak/>
              <w:t xml:space="preserve">1.2 </w:t>
            </w:r>
            <w:r w:rsidR="00007280">
              <w:rPr>
                <w:rFonts w:ascii="Cambria" w:hAnsi="Cambria"/>
                <w:szCs w:val="22"/>
                <w:lang w:val="kk-KZ"/>
              </w:rPr>
              <w:t>Настоящим вышеуказанные товары и (или) услуги передаются правопреемнику, а владелец сохраняет за собой право по отношению ко всем товарам и (или) услугам, не упомянутым в Договоре.</w:t>
            </w:r>
          </w:p>
          <w:p w:rsidR="00721AFE" w:rsidRDefault="00721AFE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3C1EF5" w:rsidRPr="00CB1203" w:rsidRDefault="003C1EF5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CD43B9" w:rsidRDefault="008B4D59" w:rsidP="008B4D59">
            <w:pPr>
              <w:numPr>
                <w:ilvl w:val="0"/>
                <w:numId w:val="1"/>
              </w:numPr>
              <w:spacing w:line="20" w:lineRule="atLeast"/>
              <w:jc w:val="center"/>
              <w:rPr>
                <w:rFonts w:ascii="Cambria" w:hAnsi="Cambria"/>
                <w:b/>
                <w:szCs w:val="22"/>
              </w:rPr>
            </w:pPr>
            <w:r w:rsidRPr="00CD43B9">
              <w:rPr>
                <w:rFonts w:ascii="Cambria" w:hAnsi="Cambria"/>
                <w:b/>
                <w:sz w:val="22"/>
                <w:szCs w:val="22"/>
              </w:rPr>
              <w:t>Иные условия</w:t>
            </w:r>
          </w:p>
          <w:p w:rsidR="008B4D59" w:rsidRPr="00CD43B9" w:rsidRDefault="008B4D59" w:rsidP="00255439">
            <w:pPr>
              <w:spacing w:line="20" w:lineRule="atLeast"/>
              <w:ind w:left="720"/>
              <w:rPr>
                <w:rFonts w:ascii="Cambria" w:hAnsi="Cambria"/>
                <w:b/>
                <w:szCs w:val="22"/>
              </w:rPr>
            </w:pPr>
          </w:p>
          <w:p w:rsidR="008B4D59" w:rsidRPr="00CD43B9" w:rsidRDefault="00EE1811" w:rsidP="008B4D59">
            <w:pPr>
              <w:numPr>
                <w:ilvl w:val="1"/>
                <w:numId w:val="1"/>
              </w:numPr>
              <w:spacing w:line="20" w:lineRule="atLeast"/>
              <w:ind w:left="0" w:firstLine="426"/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Владелец</w:t>
            </w:r>
            <w:r w:rsidR="008B4D59" w:rsidRPr="00CD43B9">
              <w:rPr>
                <w:rFonts w:ascii="Cambria" w:hAnsi="Cambria"/>
                <w:sz w:val="22"/>
                <w:szCs w:val="22"/>
              </w:rPr>
              <w:t xml:space="preserve"> гарантирует Правопреемнику, что на момент заключения настоящего договора действие </w:t>
            </w:r>
            <w:r w:rsidR="00E85A57">
              <w:rPr>
                <w:rFonts w:ascii="Cambria" w:hAnsi="Cambria"/>
                <w:sz w:val="22"/>
                <w:szCs w:val="22"/>
              </w:rPr>
              <w:t xml:space="preserve">товарного знака </w:t>
            </w:r>
            <w:r w:rsidR="008B4D59" w:rsidRPr="00CD43B9">
              <w:rPr>
                <w:rFonts w:ascii="Cambria" w:hAnsi="Cambria"/>
                <w:sz w:val="22"/>
                <w:szCs w:val="22"/>
              </w:rPr>
              <w:t xml:space="preserve">не прекращено; </w:t>
            </w:r>
            <w:r w:rsidR="00DD0144">
              <w:rPr>
                <w:rFonts w:ascii="Cambria" w:hAnsi="Cambria"/>
                <w:sz w:val="22"/>
                <w:szCs w:val="22"/>
              </w:rPr>
              <w:t xml:space="preserve">частичная </w:t>
            </w:r>
            <w:r w:rsidR="008B4D59" w:rsidRPr="00CD43B9">
              <w:rPr>
                <w:rFonts w:ascii="Cambria" w:hAnsi="Cambria"/>
                <w:sz w:val="22"/>
                <w:szCs w:val="22"/>
              </w:rPr>
              <w:t xml:space="preserve">уступка </w:t>
            </w:r>
            <w:r w:rsidR="008B4D59" w:rsidRPr="004665C8">
              <w:rPr>
                <w:rFonts w:ascii="Cambria" w:hAnsi="Cambria"/>
                <w:sz w:val="22"/>
                <w:szCs w:val="22"/>
              </w:rPr>
              <w:t xml:space="preserve">исключительного права на </w:t>
            </w:r>
            <w:r w:rsidR="00E85A57">
              <w:rPr>
                <w:rFonts w:ascii="Cambria" w:hAnsi="Cambria"/>
                <w:sz w:val="22"/>
                <w:szCs w:val="22"/>
              </w:rPr>
              <w:t>товарный знак</w:t>
            </w:r>
            <w:r w:rsidR="008B4D59" w:rsidRPr="004665C8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B4D59" w:rsidRPr="00CD43B9">
              <w:rPr>
                <w:rFonts w:ascii="Cambria" w:hAnsi="Cambria"/>
                <w:sz w:val="22"/>
                <w:szCs w:val="22"/>
              </w:rPr>
              <w:t>не нарушает права и законные интересы третьих лиц.</w:t>
            </w:r>
          </w:p>
          <w:p w:rsidR="008B4D59" w:rsidRPr="00CD43B9" w:rsidRDefault="008B4D59" w:rsidP="008B4D59">
            <w:pPr>
              <w:numPr>
                <w:ilvl w:val="1"/>
                <w:numId w:val="1"/>
              </w:numPr>
              <w:spacing w:line="20" w:lineRule="atLeast"/>
              <w:ind w:left="0" w:firstLine="426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 xml:space="preserve">Настоящий Договор вступает в силу с даты его регистрации </w:t>
            </w:r>
            <w:r w:rsidR="007A24CC" w:rsidRPr="00CD43B9">
              <w:rPr>
                <w:rFonts w:ascii="Cambria" w:hAnsi="Cambria"/>
                <w:sz w:val="22"/>
                <w:szCs w:val="22"/>
              </w:rPr>
              <w:t xml:space="preserve">в </w:t>
            </w:r>
            <w:r w:rsidR="007A24CC">
              <w:rPr>
                <w:rFonts w:ascii="Cambria" w:hAnsi="Cambria"/>
                <w:sz w:val="22"/>
                <w:szCs w:val="22"/>
              </w:rPr>
              <w:t>экспертной организации</w:t>
            </w:r>
            <w:r w:rsidRPr="00CD43B9"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:rsidR="008B4D59" w:rsidRPr="00CD43B9" w:rsidRDefault="00E85A57" w:rsidP="008B4D59">
            <w:pPr>
              <w:numPr>
                <w:ilvl w:val="1"/>
                <w:numId w:val="1"/>
              </w:numPr>
              <w:spacing w:line="20" w:lineRule="atLeast"/>
              <w:ind w:left="0" w:firstLine="426"/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Исключительное право на Товарный знак</w:t>
            </w:r>
            <w:r w:rsidR="008B4D59" w:rsidRPr="00CD43B9">
              <w:rPr>
                <w:rFonts w:ascii="Cambria" w:hAnsi="Cambria"/>
                <w:sz w:val="22"/>
                <w:szCs w:val="22"/>
              </w:rPr>
              <w:t xml:space="preserve"> считается переданным Правопреемнику с даты регистрации договора </w:t>
            </w:r>
            <w:r w:rsidR="007A24CC" w:rsidRPr="00CD43B9">
              <w:rPr>
                <w:rFonts w:ascii="Cambria" w:hAnsi="Cambria"/>
                <w:sz w:val="22"/>
                <w:szCs w:val="22"/>
              </w:rPr>
              <w:t xml:space="preserve">в </w:t>
            </w:r>
            <w:r w:rsidR="007A24CC">
              <w:rPr>
                <w:rFonts w:ascii="Cambria" w:hAnsi="Cambria"/>
                <w:sz w:val="22"/>
                <w:szCs w:val="22"/>
              </w:rPr>
              <w:t>экспертной организации</w:t>
            </w:r>
            <w:r w:rsidR="008B4D59" w:rsidRPr="00CD43B9">
              <w:rPr>
                <w:rFonts w:ascii="Cambria" w:hAnsi="Cambria"/>
                <w:sz w:val="22"/>
                <w:szCs w:val="22"/>
              </w:rPr>
              <w:t>.</w:t>
            </w:r>
          </w:p>
          <w:p w:rsidR="008B4D59" w:rsidRPr="00CD43B9" w:rsidRDefault="008B4D59" w:rsidP="008B4D59">
            <w:pPr>
              <w:numPr>
                <w:ilvl w:val="1"/>
                <w:numId w:val="1"/>
              </w:numPr>
              <w:spacing w:line="20" w:lineRule="atLeast"/>
              <w:ind w:left="0" w:firstLine="426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>Стороны пришли к соглашению, что расходы, связанные с регистрацией договора, несет _______________________________________________________.</w:t>
            </w:r>
          </w:p>
          <w:p w:rsidR="008B4D59" w:rsidRPr="00CD43B9" w:rsidRDefault="00EE1811" w:rsidP="00255439">
            <w:pPr>
              <w:spacing w:line="20" w:lineRule="atLeast"/>
              <w:ind w:left="426"/>
              <w:jc w:val="center"/>
              <w:rPr>
                <w:rFonts w:ascii="Cambria" w:hAnsi="Cambria"/>
                <w:szCs w:val="22"/>
                <w:vertAlign w:val="superscript"/>
              </w:rPr>
            </w:pPr>
            <w:r>
              <w:rPr>
                <w:rFonts w:ascii="Cambria" w:hAnsi="Cambria"/>
                <w:sz w:val="22"/>
                <w:szCs w:val="22"/>
                <w:vertAlign w:val="superscript"/>
              </w:rPr>
              <w:t>Владелец</w:t>
            </w:r>
            <w:r w:rsidR="008B4D59" w:rsidRPr="00CD43B9">
              <w:rPr>
                <w:rFonts w:ascii="Cambria" w:hAnsi="Cambria"/>
                <w:sz w:val="22"/>
                <w:szCs w:val="22"/>
                <w:vertAlign w:val="superscript"/>
              </w:rPr>
              <w:t xml:space="preserve"> / Правопреемник</w:t>
            </w:r>
          </w:p>
          <w:p w:rsidR="008B4D59" w:rsidRPr="00CD3F2E" w:rsidRDefault="008B4D59" w:rsidP="007A24CC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>Совершено в городе</w:t>
            </w:r>
            <w:r w:rsidRPr="004665C8">
              <w:rPr>
                <w:rFonts w:ascii="Cambria" w:hAnsi="Cambria"/>
                <w:sz w:val="22"/>
                <w:szCs w:val="22"/>
              </w:rPr>
              <w:t xml:space="preserve">__________________ </w:t>
            </w:r>
            <w:r>
              <w:rPr>
                <w:rFonts w:ascii="Cambria" w:hAnsi="Cambria"/>
                <w:sz w:val="22"/>
                <w:szCs w:val="22"/>
              </w:rPr>
              <w:t>«</w:t>
            </w:r>
            <w:r w:rsidRPr="00CD43B9">
              <w:rPr>
                <w:rFonts w:ascii="Cambria" w:hAnsi="Cambria"/>
                <w:sz w:val="22"/>
                <w:szCs w:val="22"/>
              </w:rPr>
              <w:t>____</w:t>
            </w:r>
            <w:r>
              <w:rPr>
                <w:rFonts w:ascii="Cambria" w:hAnsi="Cambria"/>
                <w:sz w:val="22"/>
                <w:szCs w:val="22"/>
              </w:rPr>
              <w:t>»</w:t>
            </w:r>
            <w:r w:rsidRPr="00CD43B9">
              <w:rPr>
                <w:rFonts w:ascii="Cambria" w:hAnsi="Cambria"/>
                <w:sz w:val="22"/>
                <w:szCs w:val="22"/>
              </w:rPr>
              <w:t xml:space="preserve"> ________________ 201____года.</w:t>
            </w:r>
          </w:p>
        </w:tc>
        <w:tc>
          <w:tcPr>
            <w:tcW w:w="4860" w:type="dxa"/>
          </w:tcPr>
          <w:p w:rsidR="006040FC" w:rsidRDefault="006040FC" w:rsidP="006040FC">
            <w:pPr>
              <w:pStyle w:val="ac"/>
              <w:spacing w:after="0"/>
              <w:ind w:firstLine="720"/>
              <w:jc w:val="center"/>
              <w:rPr>
                <w:rFonts w:ascii="Cambria" w:hAnsi="Cambria"/>
                <w:b/>
                <w:szCs w:val="22"/>
                <w:lang w:val="kk-KZ"/>
              </w:rPr>
            </w:pPr>
            <w:r w:rsidRPr="006040FC">
              <w:rPr>
                <w:rFonts w:asciiTheme="majorHAnsi" w:hAnsiTheme="majorHAnsi"/>
                <w:b/>
                <w:sz w:val="22"/>
                <w:szCs w:val="22"/>
                <w:lang w:val="kk-KZ"/>
              </w:rPr>
              <w:lastRenderedPageBreak/>
              <w:t>Т</w:t>
            </w:r>
            <w:r w:rsidRPr="006040FC">
              <w:rPr>
                <w:rFonts w:asciiTheme="majorHAnsi" w:hAnsiTheme="majorHAnsi"/>
                <w:b/>
                <w:sz w:val="22"/>
                <w:szCs w:val="22"/>
              </w:rPr>
              <w:t>ауарлар және (немесе)</w:t>
            </w:r>
            <w:r>
              <w:rPr>
                <w:rFonts w:asciiTheme="majorHAnsi" w:hAnsiTheme="majorHAnsi"/>
                <w:b/>
                <w:sz w:val="22"/>
                <w:szCs w:val="22"/>
                <w:lang w:val="kk-KZ"/>
              </w:rPr>
              <w:t xml:space="preserve"> к</w:t>
            </w:r>
            <w:r w:rsidRPr="006040FC">
              <w:rPr>
                <w:rFonts w:asciiTheme="majorHAnsi" w:hAnsiTheme="majorHAnsi"/>
                <w:b/>
                <w:sz w:val="22"/>
                <w:szCs w:val="22"/>
              </w:rPr>
              <w:t>өрсетілетін қызметтер</w:t>
            </w:r>
            <w:r w:rsidRPr="006040FC">
              <w:rPr>
                <w:rFonts w:asciiTheme="majorHAnsi" w:hAnsiTheme="majorHAnsi"/>
                <w:b/>
                <w:sz w:val="22"/>
                <w:szCs w:val="22"/>
                <w:lang w:val="kk-KZ"/>
              </w:rPr>
              <w:t>дің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бөлiгiне</w:t>
            </w:r>
            <w:r>
              <w:rPr>
                <w:rFonts w:asciiTheme="majorHAnsi" w:hAnsiTheme="majorHAnsi"/>
                <w:b/>
                <w:sz w:val="22"/>
                <w:szCs w:val="22"/>
                <w:lang w:val="kk-KZ"/>
              </w:rPr>
              <w:t xml:space="preserve"> </w:t>
            </w:r>
            <w:r w:rsidRPr="006040FC">
              <w:rPr>
                <w:rFonts w:asciiTheme="majorHAnsi" w:hAnsiTheme="majorHAnsi"/>
                <w:b/>
                <w:sz w:val="22"/>
                <w:szCs w:val="22"/>
              </w:rPr>
              <w:t>қатысты</w:t>
            </w:r>
            <w:r w:rsidRPr="006040FC">
              <w:rPr>
                <w:rFonts w:asciiTheme="majorHAnsi" w:hAnsiTheme="majorHAnsi"/>
                <w:b/>
                <w:sz w:val="22"/>
                <w:szCs w:val="22"/>
                <w:lang w:val="kk-KZ"/>
              </w:rPr>
              <w:t xml:space="preserve"> т</w:t>
            </w:r>
            <w:r w:rsidR="00EE1811" w:rsidRPr="006040FC">
              <w:rPr>
                <w:rFonts w:ascii="Cambria" w:hAnsi="Cambria"/>
                <w:b/>
                <w:sz w:val="22"/>
                <w:szCs w:val="22"/>
                <w:lang w:val="kk-KZ"/>
              </w:rPr>
              <w:t>ауар</w:t>
            </w:r>
            <w:r w:rsidR="00EE1811">
              <w:rPr>
                <w:rFonts w:ascii="Cambria" w:hAnsi="Cambria"/>
                <w:b/>
                <w:sz w:val="22"/>
                <w:szCs w:val="22"/>
                <w:lang w:val="kk-KZ"/>
              </w:rPr>
              <w:t xml:space="preserve"> </w:t>
            </w:r>
            <w:r w:rsidR="00EE1811" w:rsidRPr="006040FC">
              <w:rPr>
                <w:rFonts w:ascii="Cambria" w:hAnsi="Cambria"/>
                <w:b/>
                <w:sz w:val="22"/>
                <w:szCs w:val="22"/>
                <w:lang w:val="kk-KZ"/>
              </w:rPr>
              <w:t>таңбасына</w:t>
            </w:r>
            <w:r w:rsidRPr="006040FC">
              <w:rPr>
                <w:rFonts w:ascii="Cambria" w:hAnsi="Cambria"/>
                <w:b/>
                <w:sz w:val="22"/>
                <w:szCs w:val="22"/>
                <w:lang w:val="kk-KZ"/>
              </w:rPr>
              <w:t xml:space="preserve"> (қызмет көрсету таңбасына)</w:t>
            </w:r>
            <w:r>
              <w:rPr>
                <w:lang w:val="kk-KZ"/>
              </w:rPr>
              <w:t xml:space="preserve"> </w:t>
            </w:r>
            <w:r w:rsidR="008B4D59" w:rsidRPr="001362E9">
              <w:rPr>
                <w:rFonts w:ascii="Cambria" w:hAnsi="Cambria"/>
                <w:b/>
                <w:sz w:val="22"/>
                <w:szCs w:val="22"/>
                <w:lang w:val="kk-KZ"/>
              </w:rPr>
              <w:t xml:space="preserve"> айрықша құқықты</w:t>
            </w:r>
          </w:p>
          <w:p w:rsidR="006040FC" w:rsidRDefault="006040FC" w:rsidP="006040FC">
            <w:pPr>
              <w:pStyle w:val="ac"/>
              <w:spacing w:before="0" w:beforeAutospacing="0" w:after="0"/>
              <w:ind w:firstLine="720"/>
              <w:jc w:val="center"/>
              <w:rPr>
                <w:rFonts w:ascii="Cambria" w:hAnsi="Cambria"/>
                <w:b/>
                <w:szCs w:val="22"/>
                <w:lang w:val="kk-KZ"/>
              </w:rPr>
            </w:pPr>
            <w:r>
              <w:rPr>
                <w:rFonts w:ascii="Cambria" w:hAnsi="Cambria"/>
                <w:b/>
                <w:sz w:val="22"/>
                <w:szCs w:val="22"/>
                <w:lang w:val="kk-KZ"/>
              </w:rPr>
              <w:t>ішінара өзгеге беру</w:t>
            </w:r>
          </w:p>
          <w:p w:rsidR="008B4D59" w:rsidRPr="006040FC" w:rsidRDefault="008B4D59" w:rsidP="006040FC">
            <w:pPr>
              <w:spacing w:line="20" w:lineRule="atLeast"/>
              <w:jc w:val="center"/>
              <w:rPr>
                <w:rFonts w:asciiTheme="majorHAnsi" w:hAnsiTheme="majorHAnsi"/>
                <w:b/>
                <w:szCs w:val="22"/>
                <w:lang w:val="kk-KZ"/>
              </w:rPr>
            </w:pPr>
            <w:r w:rsidRPr="001362E9">
              <w:rPr>
                <w:rFonts w:ascii="Cambria" w:hAnsi="Cambria"/>
                <w:b/>
                <w:sz w:val="22"/>
                <w:szCs w:val="22"/>
                <w:lang w:val="kk-KZ"/>
              </w:rPr>
              <w:t>ШАРТЫ</w:t>
            </w:r>
          </w:p>
          <w:p w:rsidR="008B4D59" w:rsidRPr="006040FC" w:rsidRDefault="008B4D59" w:rsidP="00255439">
            <w:pPr>
              <w:spacing w:line="20" w:lineRule="atLeast"/>
              <w:jc w:val="both"/>
              <w:rPr>
                <w:rFonts w:asciiTheme="majorHAnsi" w:hAnsiTheme="majorHAnsi"/>
                <w:szCs w:val="22"/>
                <w:lang w:val="kk-KZ"/>
              </w:rPr>
            </w:pPr>
          </w:p>
          <w:p w:rsidR="008B4D59" w:rsidRPr="006040FC" w:rsidRDefault="008B4D59" w:rsidP="00255439">
            <w:pPr>
              <w:spacing w:line="20" w:lineRule="atLeast"/>
              <w:jc w:val="both"/>
              <w:rPr>
                <w:rFonts w:asciiTheme="majorHAnsi" w:hAnsiTheme="majorHAnsi"/>
                <w:szCs w:val="22"/>
                <w:lang w:val="kk-KZ"/>
              </w:rPr>
            </w:pPr>
            <w:r w:rsidRPr="006040FC">
              <w:rPr>
                <w:rFonts w:asciiTheme="majorHAnsi" w:hAnsiTheme="majorHAnsi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Pr="00CD43B9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Жеке т</w:t>
            </w: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ұлғанын аты-жөні, тіркелген мекен-жайы/ занды тұлғаның толық атауы, зандық мекен-жайы</w:t>
            </w:r>
          </w:p>
          <w:p w:rsid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>к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 xml:space="preserve">елесіде </w:t>
            </w:r>
            <w:r w:rsidR="00EE1811">
              <w:rPr>
                <w:rFonts w:ascii="Cambria" w:hAnsi="Cambria"/>
                <w:b/>
                <w:sz w:val="22"/>
                <w:szCs w:val="22"/>
                <w:lang w:val="kk-KZ"/>
              </w:rPr>
              <w:t>И</w:t>
            </w:r>
            <w:r w:rsidRPr="001362E9">
              <w:rPr>
                <w:rFonts w:ascii="Cambria" w:hAnsi="Cambria"/>
                <w:b/>
                <w:sz w:val="22"/>
                <w:szCs w:val="22"/>
                <w:lang w:val="kk-KZ"/>
              </w:rPr>
              <w:t>е</w:t>
            </w:r>
            <w:r w:rsidR="00EE1811">
              <w:rPr>
                <w:rFonts w:ascii="Cambria" w:hAnsi="Cambria"/>
                <w:b/>
                <w:sz w:val="22"/>
                <w:szCs w:val="22"/>
                <w:lang w:val="kk-KZ"/>
              </w:rPr>
              <w:t>с</w:t>
            </w:r>
            <w:r w:rsidRPr="001362E9">
              <w:rPr>
                <w:rFonts w:ascii="Cambria" w:hAnsi="Cambria"/>
                <w:b/>
                <w:sz w:val="22"/>
                <w:szCs w:val="22"/>
                <w:lang w:val="kk-KZ"/>
              </w:rPr>
              <w:t>і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 xml:space="preserve"> деп аталатын, тұлға</w:t>
            </w:r>
          </w:p>
          <w:p w:rsidR="006040FC" w:rsidRPr="001362E9" w:rsidRDefault="006040FC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уәкілетті тұлғының аты-жөні</w:t>
            </w:r>
            <w:r w:rsidRPr="008B4D5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 xml:space="preserve"> (</w:t>
            </w: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занды тұлғалар үшін</w:t>
            </w:r>
            <w:r w:rsidRPr="008B4D5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)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505BD0">
              <w:rPr>
                <w:rFonts w:ascii="Cambria" w:hAnsi="Cambria"/>
                <w:sz w:val="22"/>
                <w:szCs w:val="22"/>
                <w:lang w:val="kk-KZ"/>
              </w:rPr>
              <w:t>төмендегі негізінде әрекет ететін</w:t>
            </w: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уәкілетті тұлға әрекет ететін құжат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vertAlign w:val="superscript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>бір жағынан</w:t>
            </w: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және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Жеке т</w:t>
            </w: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ұлғанын аты-жөні, тіркелген мекен-жайы/ занды тұлғаның толық атауы, зандық мекен-жайы</w:t>
            </w:r>
          </w:p>
          <w:p w:rsidR="008B4D59" w:rsidRPr="00B864F4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келесіде </w:t>
            </w:r>
            <w:r w:rsidRPr="003840EB">
              <w:rPr>
                <w:rFonts w:ascii="Cambria" w:hAnsi="Cambria"/>
                <w:b/>
                <w:sz w:val="22"/>
                <w:szCs w:val="22"/>
                <w:lang w:val="kk-KZ"/>
              </w:rPr>
              <w:t>Құқықтық мирасқор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 деп аталатын</w:t>
            </w:r>
            <w:r w:rsidRPr="00B864F4">
              <w:rPr>
                <w:rFonts w:ascii="Cambria" w:hAnsi="Cambria"/>
                <w:sz w:val="22"/>
                <w:szCs w:val="22"/>
                <w:lang w:val="kk-KZ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тұлға</w:t>
            </w:r>
            <w:r w:rsidRPr="00B864F4">
              <w:rPr>
                <w:rFonts w:ascii="Cambria" w:hAnsi="Cambria"/>
                <w:sz w:val="22"/>
                <w:szCs w:val="22"/>
                <w:lang w:val="kk-KZ"/>
              </w:rPr>
              <w:t xml:space="preserve"> _______________________________________________________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уәкілетті тұлғының аты-жөні</w:t>
            </w:r>
            <w:r w:rsidRPr="008B4D5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 xml:space="preserve"> (</w:t>
            </w: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занды тұлғалар үшін</w:t>
            </w:r>
            <w:r w:rsidRPr="008B4D5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)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>төмендегі негізінде әрекет ететін</w:t>
            </w: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уәкілетті тұлға әрекет ететін құжат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>екінші жағынан</w:t>
            </w: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,</w:t>
            </w:r>
          </w:p>
          <w:p w:rsidR="008B4D59" w:rsidRDefault="008B4D59" w:rsidP="00E82A41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бірге </w:t>
            </w:r>
            <w:r w:rsidRPr="001362E9">
              <w:rPr>
                <w:rFonts w:ascii="Cambria" w:hAnsi="Cambria"/>
                <w:b/>
                <w:sz w:val="22"/>
                <w:szCs w:val="22"/>
                <w:lang w:val="kk-KZ"/>
              </w:rPr>
              <w:t>Талаптар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 де аталатын,төмендегілер туралы келісімге келді</w:t>
            </w: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:</w:t>
            </w:r>
          </w:p>
          <w:p w:rsidR="00E82A41" w:rsidRDefault="00E82A41" w:rsidP="00E82A41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0201E4" w:rsidRDefault="008B4D59" w:rsidP="00255439">
            <w:pPr>
              <w:spacing w:line="20" w:lineRule="atLeast"/>
              <w:jc w:val="center"/>
              <w:rPr>
                <w:rFonts w:ascii="Cambria" w:hAnsi="Cambria"/>
                <w:b/>
                <w:szCs w:val="22"/>
                <w:lang w:val="kk-KZ"/>
              </w:rPr>
            </w:pPr>
            <w:r w:rsidRPr="000201E4">
              <w:rPr>
                <w:rFonts w:ascii="Cambria" w:hAnsi="Cambria"/>
                <w:b/>
                <w:sz w:val="22"/>
                <w:szCs w:val="22"/>
                <w:lang w:val="kk-KZ"/>
              </w:rPr>
              <w:t>1. Шарттың мәні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</w:p>
          <w:p w:rsidR="00721AFE" w:rsidRPr="006E15DB" w:rsidRDefault="004456A6" w:rsidP="00055AF5">
            <w:pPr>
              <w:numPr>
                <w:ilvl w:val="1"/>
                <w:numId w:val="2"/>
              </w:numPr>
              <w:spacing w:line="20" w:lineRule="atLeast"/>
              <w:ind w:left="0" w:firstLine="457"/>
              <w:jc w:val="both"/>
              <w:rPr>
                <w:rFonts w:asciiTheme="majorHAnsi" w:hAnsiTheme="majorHAnsi"/>
                <w:szCs w:val="22"/>
                <w:lang w:val="kk-KZ"/>
              </w:rPr>
            </w:pPr>
            <w:r w:rsidRPr="006040FC">
              <w:rPr>
                <w:rFonts w:ascii="Cambria" w:hAnsi="Cambria"/>
                <w:sz w:val="22"/>
                <w:szCs w:val="22"/>
                <w:lang w:val="kk-KZ"/>
              </w:rPr>
              <w:t>Иесі</w:t>
            </w:r>
            <w:r w:rsidR="002D00FF" w:rsidRPr="006040FC">
              <w:rPr>
                <w:rFonts w:ascii="Cambria" w:hAnsi="Cambria"/>
                <w:sz w:val="22"/>
                <w:szCs w:val="22"/>
                <w:lang w:val="kk-KZ"/>
              </w:rPr>
              <w:t xml:space="preserve"> </w:t>
            </w:r>
            <w:r w:rsidR="008B4D59" w:rsidRPr="006040FC">
              <w:rPr>
                <w:rFonts w:ascii="Cambria" w:hAnsi="Cambria"/>
                <w:sz w:val="22"/>
                <w:szCs w:val="22"/>
                <w:lang w:val="kk-KZ"/>
              </w:rPr>
              <w:t>өзіне тиесілі</w:t>
            </w:r>
            <w:r w:rsidR="002D00FF" w:rsidRPr="006040FC">
              <w:rPr>
                <w:rFonts w:ascii="Cambria" w:hAnsi="Cambria"/>
                <w:sz w:val="22"/>
                <w:szCs w:val="22"/>
                <w:lang w:val="kk-KZ"/>
              </w:rPr>
              <w:t xml:space="preserve"> </w:t>
            </w:r>
            <w:r w:rsidRPr="006040FC">
              <w:rPr>
                <w:rFonts w:ascii="Cambria" w:hAnsi="Cambria"/>
                <w:sz w:val="22"/>
                <w:szCs w:val="22"/>
                <w:lang w:val="kk-KZ"/>
              </w:rPr>
              <w:t>Қазақстан Республикасында</w:t>
            </w:r>
            <w:r w:rsidR="006040FC" w:rsidRPr="006040FC">
              <w:rPr>
                <w:rFonts w:ascii="Cambria" w:hAnsi="Cambria"/>
                <w:sz w:val="22"/>
                <w:szCs w:val="22"/>
                <w:lang w:val="kk-KZ"/>
              </w:rPr>
              <w:t xml:space="preserve"> қорғалатын </w:t>
            </w:r>
            <w:r w:rsidRPr="006040FC">
              <w:rPr>
                <w:rFonts w:ascii="Cambria" w:hAnsi="Cambria"/>
                <w:sz w:val="22"/>
                <w:szCs w:val="22"/>
                <w:lang w:val="kk-KZ"/>
              </w:rPr>
              <w:t>тауар таңбасына</w:t>
            </w:r>
            <w:r w:rsidR="006040FC" w:rsidRPr="006040FC">
              <w:rPr>
                <w:rFonts w:ascii="Cambria" w:hAnsi="Cambria"/>
                <w:sz w:val="22"/>
                <w:szCs w:val="22"/>
                <w:lang w:val="kk-KZ"/>
              </w:rPr>
              <w:t xml:space="preserve"> (қызмет көрсету таңбасына)</w:t>
            </w:r>
            <w:r w:rsidRPr="006040FC">
              <w:rPr>
                <w:rFonts w:ascii="Cambria" w:hAnsi="Cambria"/>
                <w:sz w:val="22"/>
                <w:szCs w:val="22"/>
                <w:lang w:val="kk-KZ"/>
              </w:rPr>
              <w:t>,</w:t>
            </w:r>
            <w:r w:rsidR="006040FC">
              <w:rPr>
                <w:rFonts w:ascii="Cambria" w:hAnsi="Cambria"/>
                <w:sz w:val="22"/>
                <w:szCs w:val="22"/>
                <w:lang w:val="kk-KZ"/>
              </w:rPr>
              <w:t xml:space="preserve"> </w:t>
            </w:r>
            <w:r w:rsidRPr="006040FC">
              <w:rPr>
                <w:lang w:val="kk-KZ"/>
              </w:rPr>
              <w:t xml:space="preserve">(бұдан әрі – Тауар таңбасы)  </w:t>
            </w:r>
            <w:r w:rsidR="008B4D59" w:rsidRPr="006040FC">
              <w:rPr>
                <w:lang w:val="kk-KZ"/>
              </w:rPr>
              <w:t xml:space="preserve"> қорғалатын, №________________ өтінім берілген күні «______»_____________жылы</w:t>
            </w:r>
            <w:r w:rsidR="006E15DB">
              <w:rPr>
                <w:rFonts w:asciiTheme="minorHAnsi" w:hAnsiTheme="minorHAnsi"/>
                <w:lang w:val="kk-KZ"/>
              </w:rPr>
              <w:t xml:space="preserve">, </w:t>
            </w:r>
            <w:r w:rsidR="006E15DB" w:rsidRPr="006040FC">
              <w:rPr>
                <w:lang w:val="kk-KZ"/>
              </w:rPr>
              <w:t>№</w:t>
            </w:r>
            <w:r w:rsidR="006E15DB">
              <w:rPr>
                <w:lang w:val="kk-KZ"/>
              </w:rPr>
              <w:t xml:space="preserve"> </w:t>
            </w:r>
            <w:r w:rsidR="006E15DB" w:rsidRPr="006E15DB">
              <w:rPr>
                <w:rFonts w:asciiTheme="majorHAnsi" w:hAnsiTheme="majorHAnsi"/>
                <w:sz w:val="22"/>
                <w:szCs w:val="22"/>
                <w:lang w:val="kk-KZ"/>
              </w:rPr>
              <w:t>___________</w:t>
            </w:r>
            <w:r w:rsidR="006E15DB">
              <w:rPr>
                <w:rFonts w:asciiTheme="majorHAnsi" w:hAnsiTheme="majorHAnsi"/>
                <w:sz w:val="22"/>
                <w:szCs w:val="22"/>
                <w:lang w:val="kk-KZ"/>
              </w:rPr>
              <w:t>__</w:t>
            </w:r>
            <w:r w:rsidR="006E15DB" w:rsidRPr="006E15DB">
              <w:rPr>
                <w:rFonts w:asciiTheme="majorHAnsi" w:hAnsiTheme="majorHAnsi"/>
                <w:sz w:val="22"/>
                <w:szCs w:val="22"/>
                <w:lang w:val="kk-KZ"/>
              </w:rPr>
              <w:t>_</w:t>
            </w:r>
            <w:r w:rsidR="006E15DB">
              <w:rPr>
                <w:rFonts w:asciiTheme="majorHAnsi" w:hAnsiTheme="majorHAnsi"/>
                <w:sz w:val="22"/>
                <w:szCs w:val="22"/>
                <w:lang w:val="kk-KZ"/>
              </w:rPr>
              <w:t xml:space="preserve"> тіркеу</w:t>
            </w:r>
            <w:r w:rsidR="008B4D59" w:rsidRPr="006040FC">
              <w:rPr>
                <w:lang w:val="kk-KZ"/>
              </w:rPr>
              <w:t xml:space="preserve"> айрықша </w:t>
            </w:r>
            <w:r w:rsidR="00721AFE" w:rsidRPr="006040FC">
              <w:rPr>
                <w:rFonts w:ascii="Cambria" w:hAnsi="Cambria"/>
                <w:sz w:val="22"/>
                <w:szCs w:val="22"/>
                <w:lang w:val="kk-KZ"/>
              </w:rPr>
              <w:t xml:space="preserve">құқықты ТҚХС ___________ сыныптарының </w:t>
            </w:r>
            <w:r w:rsidR="006E15DB">
              <w:rPr>
                <w:rFonts w:ascii="Cambria" w:hAnsi="Cambria"/>
                <w:sz w:val="22"/>
                <w:szCs w:val="22"/>
                <w:lang w:val="kk-KZ"/>
              </w:rPr>
              <w:t xml:space="preserve">келесі </w:t>
            </w:r>
            <w:r w:rsidR="00721AFE" w:rsidRPr="006040FC">
              <w:rPr>
                <w:rFonts w:ascii="Cambria" w:hAnsi="Cambria"/>
                <w:sz w:val="22"/>
                <w:szCs w:val="22"/>
                <w:lang w:val="kk-KZ"/>
              </w:rPr>
              <w:t>тауарлар жә</w:t>
            </w:r>
            <w:r w:rsidR="006E15DB">
              <w:rPr>
                <w:rFonts w:ascii="Cambria" w:hAnsi="Cambria"/>
                <w:sz w:val="22"/>
                <w:szCs w:val="22"/>
                <w:lang w:val="kk-KZ"/>
              </w:rPr>
              <w:t>не (немесе) қызметтерге</w:t>
            </w:r>
            <w:r w:rsidR="00721AFE" w:rsidRPr="006040FC">
              <w:rPr>
                <w:rFonts w:ascii="Cambria" w:hAnsi="Cambria"/>
                <w:sz w:val="22"/>
                <w:szCs w:val="22"/>
                <w:lang w:val="kk-KZ"/>
              </w:rPr>
              <w:t xml:space="preserve"> қатысты</w:t>
            </w:r>
            <w:r w:rsidR="006E15DB" w:rsidRPr="006E15DB">
              <w:rPr>
                <w:rFonts w:ascii="Cambria" w:hAnsi="Cambria"/>
                <w:sz w:val="22"/>
                <w:szCs w:val="22"/>
                <w:lang w:val="kk-KZ"/>
              </w:rPr>
              <w:t>:</w:t>
            </w:r>
          </w:p>
          <w:p w:rsidR="00721AFE" w:rsidRPr="006E15DB" w:rsidRDefault="00721AFE" w:rsidP="00721AFE">
            <w:pPr>
              <w:spacing w:line="20" w:lineRule="atLeast"/>
              <w:ind w:left="457"/>
              <w:jc w:val="both"/>
              <w:rPr>
                <w:rFonts w:asciiTheme="majorHAnsi" w:hAnsiTheme="majorHAnsi"/>
                <w:szCs w:val="22"/>
                <w:lang w:val="kk-KZ"/>
              </w:rPr>
            </w:pPr>
          </w:p>
          <w:p w:rsidR="006E15DB" w:rsidRPr="006E15DB" w:rsidRDefault="006E15DB" w:rsidP="00721AFE">
            <w:pPr>
              <w:spacing w:line="20" w:lineRule="atLeast"/>
              <w:ind w:left="457"/>
              <w:jc w:val="both"/>
              <w:rPr>
                <w:rFonts w:asciiTheme="majorHAnsi" w:hAnsiTheme="majorHAnsi"/>
                <w:szCs w:val="22"/>
                <w:lang w:val="kk-KZ"/>
              </w:rPr>
            </w:pPr>
          </w:p>
          <w:p w:rsidR="00721AFE" w:rsidRDefault="00721AFE" w:rsidP="00721AFE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721AFE" w:rsidRDefault="00721AFE" w:rsidP="00721AFE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Cs w:val="22"/>
                <w:lang w:val="kk-KZ"/>
              </w:rPr>
              <w:t>___________________________________________________</w:t>
            </w:r>
          </w:p>
          <w:p w:rsidR="00721AFE" w:rsidRPr="00D2039B" w:rsidRDefault="00721AFE" w:rsidP="00721AFE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Cs w:val="22"/>
                <w:lang w:val="kk-KZ"/>
              </w:rPr>
              <w:t>__________________________________________________</w:t>
            </w:r>
          </w:p>
          <w:p w:rsidR="008B4D59" w:rsidRDefault="00721AFE" w:rsidP="00055AF5">
            <w:pPr>
              <w:pStyle w:val="ad"/>
              <w:jc w:val="both"/>
              <w:rPr>
                <w:lang w:val="kk-KZ"/>
              </w:rPr>
            </w:pP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lastRenderedPageBreak/>
              <w:t xml:space="preserve"> </w:t>
            </w:r>
            <w:r w:rsidR="002D00FF">
              <w:rPr>
                <w:lang w:val="kk-KZ"/>
              </w:rPr>
              <w:t>Құқықтық мирасқорға</w:t>
            </w:r>
            <w:r w:rsidR="008B4D59" w:rsidRPr="00D2039B">
              <w:rPr>
                <w:lang w:val="kk-KZ"/>
              </w:rPr>
              <w:t xml:space="preserve"> тапсырады</w:t>
            </w:r>
            <w:r>
              <w:rPr>
                <w:lang w:val="kk-KZ"/>
              </w:rPr>
              <w:t>.</w:t>
            </w:r>
          </w:p>
          <w:p w:rsidR="008B4D59" w:rsidRDefault="005D7362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Cs w:val="22"/>
                <w:lang w:val="kk-KZ"/>
              </w:rPr>
              <w:t>1.2 Осымен жоғарыда көрсетілген тауарлар мен (немесе) қызметтер Құқықтық мирасқорға беріледі, ал  Иесі осы Шартта көрсетілмеген тауарлар мен (немесе) қызметтерге қатысты құқықты өз</w:t>
            </w:r>
            <w:r w:rsidR="003C1EF5">
              <w:rPr>
                <w:rFonts w:ascii="Cambria" w:hAnsi="Cambria"/>
                <w:szCs w:val="22"/>
                <w:lang w:val="kk-KZ"/>
              </w:rPr>
              <w:t>ін</w:t>
            </w:r>
            <w:r>
              <w:rPr>
                <w:rFonts w:ascii="Cambria" w:hAnsi="Cambria"/>
                <w:szCs w:val="22"/>
                <w:lang w:val="kk-KZ"/>
              </w:rPr>
              <w:t>де сақталады</w:t>
            </w:r>
            <w:r w:rsidR="003C1EF5">
              <w:rPr>
                <w:rFonts w:ascii="Cambria" w:hAnsi="Cambria"/>
                <w:szCs w:val="22"/>
                <w:lang w:val="kk-KZ"/>
              </w:rPr>
              <w:t>.</w:t>
            </w:r>
          </w:p>
          <w:p w:rsidR="00EE1B8E" w:rsidRDefault="00EE1B8E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0201E4" w:rsidRDefault="008B4D59" w:rsidP="00255439">
            <w:pPr>
              <w:spacing w:line="20" w:lineRule="atLeast"/>
              <w:ind w:left="360"/>
              <w:jc w:val="center"/>
              <w:rPr>
                <w:rFonts w:ascii="Cambria" w:hAnsi="Cambria"/>
                <w:b/>
                <w:szCs w:val="22"/>
                <w:lang w:val="kk-KZ"/>
              </w:rPr>
            </w:pPr>
            <w:r w:rsidRPr="00ED6BDF">
              <w:rPr>
                <w:rFonts w:ascii="Cambria" w:hAnsi="Cambria"/>
                <w:b/>
                <w:sz w:val="22"/>
                <w:szCs w:val="22"/>
                <w:lang w:val="kk-KZ"/>
              </w:rPr>
              <w:t>2.</w:t>
            </w:r>
            <w:r>
              <w:rPr>
                <w:rFonts w:ascii="Cambria" w:hAnsi="Cambria"/>
                <w:b/>
                <w:sz w:val="22"/>
                <w:szCs w:val="22"/>
                <w:lang w:val="kk-KZ"/>
              </w:rPr>
              <w:t xml:space="preserve"> Өзге де талаптар</w:t>
            </w:r>
          </w:p>
          <w:p w:rsidR="008B4D59" w:rsidRPr="000201E4" w:rsidRDefault="008B4D59" w:rsidP="00255439">
            <w:pPr>
              <w:spacing w:line="20" w:lineRule="atLeast"/>
              <w:ind w:left="720"/>
              <w:rPr>
                <w:rFonts w:ascii="Cambria" w:hAnsi="Cambria"/>
                <w:b/>
                <w:szCs w:val="22"/>
                <w:lang w:val="kk-KZ"/>
              </w:rPr>
            </w:pPr>
          </w:p>
          <w:p w:rsidR="008B4D59" w:rsidRDefault="00055AF5" w:rsidP="008B4D59">
            <w:pPr>
              <w:numPr>
                <w:ilvl w:val="1"/>
                <w:numId w:val="3"/>
              </w:numPr>
              <w:spacing w:line="20" w:lineRule="atLeast"/>
              <w:ind w:left="32" w:firstLine="425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>Иес</w:t>
            </w:r>
            <w:r w:rsidR="008B4D59" w:rsidRPr="000201E4">
              <w:rPr>
                <w:rFonts w:ascii="Cambria" w:hAnsi="Cambria"/>
                <w:sz w:val="22"/>
                <w:szCs w:val="22"/>
                <w:lang w:val="kk-KZ"/>
              </w:rPr>
              <w:t>i</w:t>
            </w:r>
            <w:r w:rsidR="008B4D59" w:rsidRPr="00D2039B">
              <w:rPr>
                <w:rFonts w:ascii="Cambria" w:hAnsi="Cambria"/>
                <w:sz w:val="22"/>
                <w:szCs w:val="22"/>
                <w:lang w:val="kk-KZ"/>
              </w:rPr>
              <w:t xml:space="preserve"> Құқықтық</w:t>
            </w:r>
            <w:r w:rsidR="008B4D59" w:rsidRPr="000201E4">
              <w:rPr>
                <w:rFonts w:ascii="Cambria" w:hAnsi="Cambria"/>
                <w:sz w:val="22"/>
                <w:szCs w:val="22"/>
                <w:lang w:val="kk-KZ"/>
              </w:rPr>
              <w:t xml:space="preserve"> мирасқоры осы шарт жасасу</w:t>
            </w:r>
            <w:r w:rsidR="004456A6">
              <w:rPr>
                <w:rFonts w:ascii="Cambria" w:hAnsi="Cambria"/>
                <w:sz w:val="22"/>
                <w:szCs w:val="22"/>
                <w:lang w:val="kk-KZ"/>
              </w:rPr>
              <w:t xml:space="preserve"> </w:t>
            </w:r>
            <w:r w:rsidR="008B4D59" w:rsidRPr="000201E4">
              <w:rPr>
                <w:rFonts w:ascii="Cambria" w:hAnsi="Cambria"/>
                <w:sz w:val="22"/>
                <w:szCs w:val="22"/>
                <w:lang w:val="kk-KZ"/>
              </w:rPr>
              <w:t xml:space="preserve">кезінде </w:t>
            </w:r>
            <w:r w:rsidR="004456A6">
              <w:rPr>
                <w:rFonts w:ascii="Cambria" w:hAnsi="Cambria"/>
                <w:sz w:val="22"/>
                <w:szCs w:val="22"/>
                <w:lang w:val="kk-KZ"/>
              </w:rPr>
              <w:t>Тауар таңбасының</w:t>
            </w:r>
            <w:r w:rsidR="008B4D59">
              <w:rPr>
                <w:rFonts w:ascii="Cambria" w:hAnsi="Cambria"/>
                <w:sz w:val="22"/>
                <w:szCs w:val="22"/>
                <w:lang w:val="kk-KZ"/>
              </w:rPr>
              <w:t xml:space="preserve"> әрекет ету күші </w:t>
            </w:r>
            <w:r w:rsidR="008B4D59" w:rsidRPr="000201E4">
              <w:rPr>
                <w:rFonts w:ascii="Cambria" w:hAnsi="Cambria"/>
                <w:sz w:val="22"/>
                <w:szCs w:val="22"/>
                <w:lang w:val="kk-KZ"/>
              </w:rPr>
              <w:t>тоқтатылмаған екенін</w:t>
            </w:r>
            <w:r w:rsidR="008B4D59">
              <w:rPr>
                <w:rFonts w:ascii="Cambria" w:hAnsi="Cambria"/>
                <w:sz w:val="22"/>
                <w:szCs w:val="22"/>
                <w:lang w:val="kk-KZ"/>
              </w:rPr>
              <w:t>е</w:t>
            </w:r>
            <w:r w:rsidR="008B4D59" w:rsidRPr="000201E4">
              <w:rPr>
                <w:rFonts w:ascii="Cambria" w:hAnsi="Cambria"/>
                <w:sz w:val="22"/>
                <w:szCs w:val="22"/>
                <w:lang w:val="kk-KZ"/>
              </w:rPr>
              <w:t xml:space="preserve"> кепілдік береді; </w:t>
            </w:r>
            <w:r w:rsidR="004456A6">
              <w:rPr>
                <w:rFonts w:ascii="Cambria" w:hAnsi="Cambria"/>
                <w:sz w:val="22"/>
                <w:szCs w:val="22"/>
                <w:lang w:val="kk-KZ"/>
              </w:rPr>
              <w:t>Тауар таңбасына</w:t>
            </w:r>
            <w:r w:rsidR="008B4D59" w:rsidRPr="000201E4">
              <w:rPr>
                <w:rFonts w:ascii="Cambria" w:hAnsi="Cambria"/>
                <w:sz w:val="22"/>
                <w:szCs w:val="22"/>
                <w:lang w:val="kk-KZ"/>
              </w:rPr>
              <w:t xml:space="preserve"> айрықша құқықты</w:t>
            </w:r>
            <w:r w:rsidR="00DD0144">
              <w:rPr>
                <w:rFonts w:ascii="Cambria" w:hAnsi="Cambria"/>
                <w:sz w:val="22"/>
                <w:szCs w:val="22"/>
                <w:lang w:val="kk-KZ"/>
              </w:rPr>
              <w:t xml:space="preserve"> ішінара </w:t>
            </w:r>
            <w:r w:rsidR="008B4D59" w:rsidRPr="000201E4">
              <w:rPr>
                <w:rFonts w:ascii="Cambria" w:hAnsi="Cambria"/>
                <w:sz w:val="22"/>
                <w:szCs w:val="22"/>
                <w:lang w:val="kk-KZ"/>
              </w:rPr>
              <w:t>өзгеге беру үшінші тұлғалардың құқықтары мен заңды мүдделерін бұзбайды.</w:t>
            </w:r>
          </w:p>
          <w:p w:rsidR="008B4D59" w:rsidRDefault="008B4D59" w:rsidP="008B4D59">
            <w:pPr>
              <w:numPr>
                <w:ilvl w:val="1"/>
                <w:numId w:val="3"/>
              </w:numPr>
              <w:spacing w:line="20" w:lineRule="atLeast"/>
              <w:ind w:left="32" w:firstLine="425"/>
              <w:jc w:val="both"/>
              <w:rPr>
                <w:rFonts w:ascii="Cambria" w:hAnsi="Cambria"/>
                <w:szCs w:val="22"/>
                <w:lang w:val="kk-KZ"/>
              </w:rPr>
            </w:pPr>
            <w:r w:rsidRPr="003840EB">
              <w:rPr>
                <w:rFonts w:ascii="Cambria" w:hAnsi="Cambria"/>
                <w:sz w:val="22"/>
                <w:szCs w:val="22"/>
                <w:lang w:val="kk-KZ"/>
              </w:rPr>
              <w:t xml:space="preserve">Осы шарт заңмен белгіленген тәртіппен </w:t>
            </w:r>
            <w:r w:rsidR="004A141A">
              <w:rPr>
                <w:rFonts w:ascii="Cambria" w:hAnsi="Cambria"/>
                <w:sz w:val="22"/>
                <w:szCs w:val="22"/>
                <w:lang w:val="kk-KZ"/>
              </w:rPr>
              <w:t>сараптама ұйымында</w:t>
            </w:r>
            <w:r w:rsidR="004A141A" w:rsidRPr="003840EB">
              <w:rPr>
                <w:rFonts w:ascii="Cambria" w:hAnsi="Cambria"/>
                <w:sz w:val="22"/>
                <w:szCs w:val="22"/>
                <w:lang w:val="kk-KZ"/>
              </w:rPr>
              <w:t xml:space="preserve"> </w:t>
            </w:r>
            <w:r w:rsidRPr="003840EB">
              <w:rPr>
                <w:rFonts w:ascii="Cambria" w:hAnsi="Cambria"/>
                <w:sz w:val="22"/>
                <w:szCs w:val="22"/>
                <w:lang w:val="kk-KZ"/>
              </w:rPr>
              <w:t>тiркелген күнінен бастап күшiне енедi.</w:t>
            </w:r>
          </w:p>
          <w:p w:rsidR="008B4D59" w:rsidRDefault="008B4D59" w:rsidP="008B4D59">
            <w:pPr>
              <w:numPr>
                <w:ilvl w:val="1"/>
                <w:numId w:val="3"/>
              </w:numPr>
              <w:spacing w:line="20" w:lineRule="atLeast"/>
              <w:ind w:left="32" w:firstLine="425"/>
              <w:jc w:val="both"/>
              <w:rPr>
                <w:rFonts w:ascii="Cambria" w:hAnsi="Cambria"/>
                <w:szCs w:val="22"/>
                <w:lang w:val="kk-KZ"/>
              </w:rPr>
            </w:pPr>
            <w:r w:rsidRPr="003840EB">
              <w:rPr>
                <w:rFonts w:ascii="Cambria" w:hAnsi="Cambria"/>
                <w:sz w:val="22"/>
                <w:szCs w:val="22"/>
                <w:lang w:val="kk-KZ"/>
              </w:rPr>
              <w:t xml:space="preserve">Шарт </w:t>
            </w:r>
            <w:r w:rsidR="004A141A">
              <w:rPr>
                <w:rFonts w:ascii="Cambria" w:hAnsi="Cambria"/>
                <w:sz w:val="22"/>
                <w:szCs w:val="22"/>
                <w:lang w:val="kk-KZ"/>
              </w:rPr>
              <w:t>сараптама ұйымында</w:t>
            </w:r>
            <w:r w:rsidRPr="003840EB">
              <w:rPr>
                <w:rFonts w:ascii="Cambria" w:hAnsi="Cambria"/>
                <w:sz w:val="22"/>
                <w:szCs w:val="22"/>
                <w:lang w:val="kk-KZ"/>
              </w:rPr>
              <w:t xml:space="preserve"> тіркеген күннен бастап айрықша құқық Құқықтық мирасқорға табысталған болып есептеледі.</w:t>
            </w:r>
          </w:p>
          <w:p w:rsidR="008B4D59" w:rsidRPr="003840EB" w:rsidRDefault="008B4D59" w:rsidP="008B4D59">
            <w:pPr>
              <w:numPr>
                <w:ilvl w:val="1"/>
                <w:numId w:val="3"/>
              </w:numPr>
              <w:spacing w:line="20" w:lineRule="atLeast"/>
              <w:ind w:left="32" w:firstLine="425"/>
              <w:jc w:val="both"/>
              <w:rPr>
                <w:rFonts w:ascii="Cambria" w:hAnsi="Cambria"/>
                <w:szCs w:val="22"/>
                <w:lang w:val="kk-KZ"/>
              </w:rPr>
            </w:pPr>
            <w:r w:rsidRPr="003840EB">
              <w:rPr>
                <w:rFonts w:ascii="Cambria" w:hAnsi="Cambria"/>
                <w:sz w:val="22"/>
                <w:szCs w:val="22"/>
                <w:lang w:val="kk-KZ"/>
              </w:rPr>
              <w:t>Шартты тіркеуге байланысты шығындарды</w:t>
            </w:r>
            <w:r w:rsidR="004456A6">
              <w:rPr>
                <w:rFonts w:ascii="Cambria" w:hAnsi="Cambria"/>
                <w:sz w:val="22"/>
                <w:szCs w:val="22"/>
                <w:lang w:val="kk-KZ"/>
              </w:rPr>
              <w:t xml:space="preserve"> </w:t>
            </w:r>
            <w:r w:rsidRPr="003840EB">
              <w:rPr>
                <w:rFonts w:ascii="Cambria" w:hAnsi="Cambria"/>
                <w:sz w:val="22"/>
                <w:szCs w:val="22"/>
                <w:lang w:val="kk-KZ"/>
              </w:rPr>
              <w:t>__________________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_____________________</w:t>
            </w:r>
          </w:p>
          <w:p w:rsidR="008B4D59" w:rsidRPr="000201E4" w:rsidRDefault="004456A6" w:rsidP="00255439">
            <w:pPr>
              <w:spacing w:line="20" w:lineRule="atLeast"/>
              <w:jc w:val="both"/>
              <w:rPr>
                <w:rFonts w:ascii="Cambria" w:hAnsi="Cambria"/>
                <w:szCs w:val="22"/>
                <w:vertAlign w:val="superscript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 xml:space="preserve">                                                                       Иесі</w:t>
            </w:r>
            <w:r w:rsidR="008B4D59" w:rsidRPr="000201E4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 xml:space="preserve"> / Құқықтық мирасқор</w:t>
            </w:r>
          </w:p>
          <w:p w:rsid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0201E4">
              <w:rPr>
                <w:rFonts w:ascii="Cambria" w:hAnsi="Cambria"/>
                <w:sz w:val="22"/>
                <w:szCs w:val="22"/>
                <w:lang w:val="kk-KZ"/>
              </w:rPr>
              <w:t>өтеуіне Тараптар  келісті.</w:t>
            </w:r>
          </w:p>
          <w:p w:rsid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E82A41" w:rsidRDefault="00E82A41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1362E9" w:rsidRDefault="008B4D59" w:rsidP="00255439">
            <w:pPr>
              <w:spacing w:line="20" w:lineRule="atLeast"/>
              <w:ind w:firstLine="457"/>
              <w:jc w:val="both"/>
              <w:rPr>
                <w:rFonts w:ascii="Cambria" w:hAnsi="Cambria"/>
                <w:szCs w:val="22"/>
                <w:lang w:val="kk-KZ"/>
              </w:rPr>
            </w:pP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201_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__жылы «_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__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__»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____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________________  ____________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____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_ қаласында</w:t>
            </w:r>
            <w:r w:rsidR="004456A6">
              <w:rPr>
                <w:rFonts w:ascii="Cambria" w:hAnsi="Cambria"/>
                <w:sz w:val="22"/>
                <w:szCs w:val="22"/>
                <w:lang w:val="kk-KZ"/>
              </w:rPr>
              <w:t xml:space="preserve"> 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 xml:space="preserve">заңдық күші бірдей  төрт данада жасалды: уәкілетті </w:t>
            </w:r>
            <w:r w:rsidRPr="003840EB">
              <w:rPr>
                <w:rFonts w:ascii="Cambria" w:hAnsi="Cambria"/>
                <w:sz w:val="22"/>
                <w:szCs w:val="22"/>
                <w:lang w:val="kk-KZ"/>
              </w:rPr>
              <w:t>мемлекеттiк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 xml:space="preserve"> органға шартының бір данасы, сараптама жасау ұйымына шартының бір данасы,   шарттың екі данасы – әр</w:t>
            </w:r>
            <w:r w:rsidR="00055AF5">
              <w:rPr>
                <w:rFonts w:ascii="Cambria" w:hAnsi="Cambria"/>
                <w:sz w:val="22"/>
                <w:szCs w:val="22"/>
                <w:lang w:val="kk-KZ"/>
              </w:rPr>
              <w:t xml:space="preserve"> 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Тарап үшін.</w:t>
            </w:r>
          </w:p>
          <w:p w:rsidR="008B4D59" w:rsidRPr="00086386" w:rsidRDefault="008B4D59" w:rsidP="00255439">
            <w:pPr>
              <w:spacing w:line="20" w:lineRule="atLeast"/>
              <w:ind w:left="720"/>
              <w:rPr>
                <w:rFonts w:ascii="Cambria" w:hAnsi="Cambria"/>
                <w:lang w:val="kk-KZ"/>
              </w:rPr>
            </w:pPr>
          </w:p>
        </w:tc>
      </w:tr>
      <w:tr w:rsidR="008B4D59" w:rsidRPr="00CD43B9" w:rsidTr="00A46351">
        <w:trPr>
          <w:trHeight w:val="894"/>
        </w:trPr>
        <w:tc>
          <w:tcPr>
            <w:tcW w:w="9648" w:type="dxa"/>
            <w:gridSpan w:val="2"/>
          </w:tcPr>
          <w:p w:rsidR="003C1EF5" w:rsidRDefault="003C1EF5" w:rsidP="00255439">
            <w:pPr>
              <w:spacing w:line="20" w:lineRule="atLeast"/>
              <w:jc w:val="center"/>
              <w:rPr>
                <w:rFonts w:ascii="Cambria" w:hAnsi="Cambria"/>
                <w:b/>
                <w:szCs w:val="24"/>
                <w:lang w:val="kk-KZ"/>
              </w:rPr>
            </w:pPr>
          </w:p>
          <w:p w:rsidR="008B4D59" w:rsidRPr="00CD3F2E" w:rsidRDefault="008B4D59" w:rsidP="00255439">
            <w:pPr>
              <w:spacing w:line="20" w:lineRule="atLeast"/>
              <w:jc w:val="center"/>
              <w:rPr>
                <w:rFonts w:ascii="Cambria" w:hAnsi="Cambria"/>
                <w:b/>
                <w:szCs w:val="24"/>
                <w:lang w:val="kk-KZ"/>
              </w:rPr>
            </w:pPr>
            <w:r w:rsidRPr="00CD3F2E">
              <w:rPr>
                <w:rFonts w:ascii="Cambria" w:hAnsi="Cambria"/>
                <w:b/>
                <w:sz w:val="22"/>
                <w:szCs w:val="24"/>
                <w:lang w:val="kk-KZ"/>
              </w:rPr>
              <w:t>ТАРАПТАРДЫҢ ЗАҢДЫҚ МЕКЕНЖАЙЫ, ДЕРЕКТЕМЕЛЕРІ ЖӘНЕ Қ</w:t>
            </w:r>
            <w:r w:rsidRPr="00CD3F2E">
              <w:rPr>
                <w:rFonts w:ascii="Cambria" w:hAnsi="Cambria" w:hint="eastAsia"/>
                <w:b/>
                <w:sz w:val="22"/>
                <w:szCs w:val="24"/>
                <w:lang w:val="kk-KZ"/>
              </w:rPr>
              <w:t>ОЛ</w:t>
            </w:r>
            <w:r w:rsidRPr="00CD3F2E">
              <w:rPr>
                <w:rFonts w:ascii="Cambria" w:hAnsi="Cambria"/>
                <w:b/>
                <w:sz w:val="22"/>
                <w:szCs w:val="24"/>
                <w:lang w:val="kk-KZ"/>
              </w:rPr>
              <w:t xml:space="preserve"> Қ</w:t>
            </w:r>
            <w:r w:rsidRPr="00CD3F2E">
              <w:rPr>
                <w:rFonts w:ascii="Cambria" w:hAnsi="Cambria" w:hint="eastAsia"/>
                <w:b/>
                <w:sz w:val="22"/>
                <w:szCs w:val="24"/>
                <w:lang w:val="kk-KZ"/>
              </w:rPr>
              <w:t>ОЮЛАР</w:t>
            </w:r>
            <w:r w:rsidRPr="00CD3F2E">
              <w:rPr>
                <w:rFonts w:ascii="Cambria" w:hAnsi="Cambria"/>
                <w:b/>
                <w:sz w:val="22"/>
                <w:szCs w:val="24"/>
                <w:lang w:val="kk-KZ"/>
              </w:rPr>
              <w:t>Ы</w:t>
            </w:r>
          </w:p>
          <w:p w:rsidR="008B4D59" w:rsidRDefault="008B4D59" w:rsidP="00255439">
            <w:pPr>
              <w:spacing w:line="20" w:lineRule="atLeast"/>
              <w:jc w:val="center"/>
              <w:rPr>
                <w:rFonts w:ascii="Cambria" w:hAnsi="Cambria"/>
                <w:b/>
                <w:szCs w:val="24"/>
                <w:lang w:val="kk-KZ"/>
              </w:rPr>
            </w:pPr>
            <w:r w:rsidRPr="00CD3F2E">
              <w:rPr>
                <w:rFonts w:ascii="Cambria" w:hAnsi="Cambria"/>
                <w:b/>
                <w:sz w:val="22"/>
                <w:szCs w:val="24"/>
              </w:rPr>
              <w:t>ЮРИДИЧЕСКИЕ АДРЕСА, РЕКВИЗИТЫ И ПОДПИСИ СТОРОН</w:t>
            </w:r>
          </w:p>
          <w:p w:rsidR="00055AF5" w:rsidRPr="00055AF5" w:rsidRDefault="00055AF5" w:rsidP="00364BAA">
            <w:pPr>
              <w:spacing w:line="20" w:lineRule="atLeast"/>
              <w:jc w:val="center"/>
              <w:rPr>
                <w:rFonts w:ascii="Cambria" w:hAnsi="Cambria"/>
                <w:b/>
                <w:szCs w:val="24"/>
                <w:lang w:val="kk-KZ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708"/>
              <w:gridCol w:w="4709"/>
            </w:tblGrid>
            <w:tr w:rsidR="00055AF5" w:rsidTr="00364BAA">
              <w:tc>
                <w:tcPr>
                  <w:tcW w:w="4708" w:type="dxa"/>
                </w:tcPr>
                <w:p w:rsidR="00055AF5" w:rsidRPr="004665C8" w:rsidRDefault="00055AF5" w:rsidP="00364BAA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 w:rsidRPr="004665C8">
                    <w:rPr>
                      <w:rFonts w:ascii="Cambria" w:hAnsi="Cambria"/>
                      <w:szCs w:val="22"/>
                      <w:lang w:val="kk-KZ"/>
                    </w:rPr>
                    <w:t>ИЕ</w:t>
                  </w:r>
                  <w:r>
                    <w:rPr>
                      <w:rFonts w:ascii="Cambria" w:hAnsi="Cambria"/>
                      <w:szCs w:val="22"/>
                      <w:lang w:val="kk-KZ"/>
                    </w:rPr>
                    <w:t>С</w:t>
                  </w:r>
                  <w:r w:rsidRPr="004665C8">
                    <w:rPr>
                      <w:rFonts w:ascii="Cambria" w:hAnsi="Cambria"/>
                      <w:szCs w:val="22"/>
                      <w:lang w:val="kk-KZ"/>
                    </w:rPr>
                    <w:t>І</w:t>
                  </w:r>
                </w:p>
                <w:p w:rsidR="00055AF5" w:rsidRDefault="00055AF5" w:rsidP="00364BAA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>
                    <w:rPr>
                      <w:rFonts w:ascii="Cambria" w:hAnsi="Cambria"/>
                      <w:szCs w:val="22"/>
                      <w:lang w:val="kk-KZ"/>
                    </w:rPr>
                    <w:t>ВЛАДЕЛЕЦ</w:t>
                  </w:r>
                </w:p>
                <w:p w:rsidR="00055AF5" w:rsidRDefault="00055AF5" w:rsidP="00364BAA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 w:rsidRPr="00756A32"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______________________________________________________________________________________________________________</w:t>
                  </w:r>
                </w:p>
                <w:p w:rsidR="00EE1B8E" w:rsidRDefault="00EE1B8E" w:rsidP="00364BAA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</w:t>
                  </w:r>
                </w:p>
                <w:p w:rsidR="00EE1B8E" w:rsidRDefault="00EE1B8E" w:rsidP="00364BAA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</w:t>
                  </w:r>
                </w:p>
                <w:p w:rsidR="00EE1B8E" w:rsidRDefault="00EE1B8E" w:rsidP="00364BAA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</w:t>
                  </w:r>
                </w:p>
                <w:p w:rsidR="00EE1B8E" w:rsidRDefault="00EE1B8E" w:rsidP="00364BAA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</w:t>
                  </w:r>
                </w:p>
                <w:p w:rsidR="00055AF5" w:rsidRPr="00055AF5" w:rsidRDefault="00055AF5" w:rsidP="003C1EF5">
                  <w:pPr>
                    <w:spacing w:line="20" w:lineRule="atLeast"/>
                    <w:jc w:val="center"/>
                    <w:rPr>
                      <w:rFonts w:ascii="Cambria" w:hAnsi="Cambria"/>
                      <w:sz w:val="20"/>
                      <w:lang w:val="kk-KZ"/>
                    </w:rPr>
                  </w:pPr>
                  <w:r w:rsidRPr="00055AF5">
                    <w:rPr>
                      <w:rFonts w:ascii="Cambria" w:hAnsi="Cambria"/>
                      <w:sz w:val="20"/>
                    </w:rPr>
                    <w:t>(указание должности</w:t>
                  </w:r>
                  <w:r w:rsidRPr="00055AF5">
                    <w:rPr>
                      <w:rFonts w:ascii="Cambria" w:hAnsi="Cambria"/>
                      <w:sz w:val="20"/>
                      <w:lang w:val="kk-KZ"/>
                    </w:rPr>
                    <w:t xml:space="preserve"> / лауазымының атауы)</w:t>
                  </w:r>
                </w:p>
                <w:p w:rsidR="00055AF5" w:rsidRPr="004665C8" w:rsidRDefault="00055AF5" w:rsidP="00364BAA">
                  <w:pPr>
                    <w:spacing w:line="20" w:lineRule="atLeast"/>
                    <w:rPr>
                      <w:rFonts w:ascii="Cambria" w:hAnsi="Cambria"/>
                      <w:szCs w:val="22"/>
                    </w:rPr>
                  </w:pPr>
                  <w:r w:rsidRPr="004665C8">
                    <w:rPr>
                      <w:rFonts w:ascii="Cambria" w:hAnsi="Cambria"/>
                      <w:szCs w:val="22"/>
                    </w:rPr>
                    <w:t>________________</w:t>
                  </w:r>
                  <w:r>
                    <w:rPr>
                      <w:rFonts w:ascii="Cambria" w:hAnsi="Cambria"/>
                      <w:szCs w:val="22"/>
                    </w:rPr>
                    <w:t>_________</w:t>
                  </w:r>
                  <w:r w:rsidRPr="004665C8">
                    <w:rPr>
                      <w:rFonts w:ascii="Cambria" w:hAnsi="Cambria"/>
                      <w:szCs w:val="22"/>
                    </w:rPr>
                    <w:t>_     / ______</w:t>
                  </w:r>
                  <w:r>
                    <w:rPr>
                      <w:rFonts w:ascii="Cambria" w:hAnsi="Cambria"/>
                      <w:szCs w:val="22"/>
                    </w:rPr>
                    <w:t>___</w:t>
                  </w:r>
                  <w:r w:rsidRPr="004665C8">
                    <w:rPr>
                      <w:rFonts w:ascii="Cambria" w:hAnsi="Cambria"/>
                      <w:szCs w:val="22"/>
                    </w:rPr>
                    <w:t>______________</w:t>
                  </w:r>
                </w:p>
                <w:p w:rsidR="00055AF5" w:rsidRDefault="00055AF5" w:rsidP="00364BAA">
                  <w:pPr>
                    <w:spacing w:line="20" w:lineRule="atLeast"/>
                    <w:rPr>
                      <w:rFonts w:ascii="Cambria" w:hAnsi="Cambria"/>
                      <w:b/>
                      <w:sz w:val="20"/>
                      <w:szCs w:val="24"/>
                    </w:rPr>
                  </w:pPr>
                  <w:r w:rsidRPr="004665C8">
                    <w:rPr>
                      <w:rFonts w:ascii="Cambria" w:hAnsi="Cambria"/>
                      <w:szCs w:val="22"/>
                    </w:rPr>
                    <w:t>М.п.</w:t>
                  </w:r>
                  <w:r>
                    <w:rPr>
                      <w:rFonts w:ascii="Cambria" w:hAnsi="Cambria"/>
                      <w:szCs w:val="22"/>
                      <w:lang w:val="kk-KZ"/>
                    </w:rPr>
                    <w:t>/М.о.</w:t>
                  </w:r>
                </w:p>
              </w:tc>
              <w:tc>
                <w:tcPr>
                  <w:tcW w:w="4709" w:type="dxa"/>
                </w:tcPr>
                <w:p w:rsidR="00055AF5" w:rsidRPr="004665C8" w:rsidRDefault="00055AF5" w:rsidP="00364BAA">
                  <w:pPr>
                    <w:spacing w:line="20" w:lineRule="atLeast"/>
                    <w:jc w:val="center"/>
                    <w:rPr>
                      <w:rFonts w:ascii="Cambria" w:hAnsi="Cambria"/>
                      <w:szCs w:val="24"/>
                      <w:lang w:val="kk-KZ"/>
                    </w:rPr>
                  </w:pPr>
                  <w:r w:rsidRPr="004665C8">
                    <w:rPr>
                      <w:rFonts w:ascii="Cambria" w:hAnsi="Cambria"/>
                      <w:szCs w:val="24"/>
                      <w:lang w:val="kk-KZ"/>
                    </w:rPr>
                    <w:t xml:space="preserve">ҚҰҚЫҚТЫҚ МИРАСҚОР </w:t>
                  </w:r>
                </w:p>
                <w:p w:rsidR="00055AF5" w:rsidRPr="004665C8" w:rsidRDefault="00055AF5" w:rsidP="00364BAA">
                  <w:pPr>
                    <w:spacing w:line="20" w:lineRule="atLeast"/>
                    <w:jc w:val="center"/>
                    <w:rPr>
                      <w:rFonts w:ascii="Cambria" w:hAnsi="Cambria"/>
                    </w:rPr>
                  </w:pPr>
                  <w:r w:rsidRPr="004665C8">
                    <w:rPr>
                      <w:rFonts w:ascii="Cambria" w:hAnsi="Cambria"/>
                      <w:szCs w:val="24"/>
                    </w:rPr>
                    <w:t>ПРАВОПРЕЕМНИК</w:t>
                  </w:r>
                </w:p>
                <w:p w:rsidR="00055AF5" w:rsidRDefault="00055AF5" w:rsidP="00364BAA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 w:rsidRPr="00756A32"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______________________________________________________________________________________________________________</w:t>
                  </w:r>
                </w:p>
                <w:p w:rsidR="00EE1B8E" w:rsidRDefault="00EE1B8E" w:rsidP="00364BAA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</w:t>
                  </w:r>
                </w:p>
                <w:p w:rsidR="00EE1B8E" w:rsidRDefault="00EE1B8E" w:rsidP="00364BAA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</w:t>
                  </w:r>
                </w:p>
                <w:p w:rsidR="00EE1B8E" w:rsidRDefault="00EE1B8E" w:rsidP="00EE1B8E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</w:t>
                  </w:r>
                </w:p>
                <w:p w:rsidR="00EE1B8E" w:rsidRDefault="00EE1B8E" w:rsidP="00EE1B8E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</w:t>
                  </w:r>
                </w:p>
                <w:p w:rsidR="00055AF5" w:rsidRPr="00055AF5" w:rsidRDefault="00055AF5" w:rsidP="00364BAA">
                  <w:pPr>
                    <w:spacing w:line="20" w:lineRule="atLeast"/>
                    <w:jc w:val="both"/>
                    <w:rPr>
                      <w:rFonts w:ascii="Cambria" w:hAnsi="Cambria"/>
                      <w:sz w:val="20"/>
                      <w:lang w:val="kk-KZ"/>
                    </w:rPr>
                  </w:pPr>
                  <w:r w:rsidRPr="00055AF5">
                    <w:rPr>
                      <w:rFonts w:ascii="Cambria" w:hAnsi="Cambria"/>
                      <w:sz w:val="20"/>
                    </w:rPr>
                    <w:t>указание должности</w:t>
                  </w:r>
                  <w:r w:rsidRPr="00055AF5">
                    <w:rPr>
                      <w:rFonts w:ascii="Cambria" w:hAnsi="Cambria"/>
                      <w:sz w:val="20"/>
                      <w:lang w:val="kk-KZ"/>
                    </w:rPr>
                    <w:t>/ лауазымының атауы)</w:t>
                  </w:r>
                </w:p>
                <w:p w:rsidR="00055AF5" w:rsidRPr="00CC103C" w:rsidRDefault="00055AF5" w:rsidP="00364BAA">
                  <w:pPr>
                    <w:spacing w:line="20" w:lineRule="atLeast"/>
                    <w:rPr>
                      <w:rFonts w:ascii="Cambria" w:hAnsi="Cambria"/>
                      <w:szCs w:val="22"/>
                    </w:rPr>
                  </w:pPr>
                  <w:r w:rsidRPr="004665C8">
                    <w:rPr>
                      <w:rFonts w:ascii="Cambria" w:hAnsi="Cambria"/>
                      <w:szCs w:val="22"/>
                    </w:rPr>
                    <w:t>________________</w:t>
                  </w:r>
                  <w:r>
                    <w:rPr>
                      <w:rFonts w:ascii="Cambria" w:hAnsi="Cambria"/>
                      <w:szCs w:val="22"/>
                    </w:rPr>
                    <w:t>_______</w:t>
                  </w:r>
                  <w:r w:rsidRPr="004665C8">
                    <w:rPr>
                      <w:rFonts w:ascii="Cambria" w:hAnsi="Cambria"/>
                      <w:szCs w:val="22"/>
                    </w:rPr>
                    <w:t>__     / ______</w:t>
                  </w:r>
                  <w:r>
                    <w:rPr>
                      <w:rFonts w:ascii="Cambria" w:hAnsi="Cambria"/>
                      <w:szCs w:val="22"/>
                    </w:rPr>
                    <w:t>___</w:t>
                  </w:r>
                  <w:r w:rsidRPr="004665C8">
                    <w:rPr>
                      <w:rFonts w:ascii="Cambria" w:hAnsi="Cambria"/>
                      <w:szCs w:val="22"/>
                    </w:rPr>
                    <w:t>______________</w:t>
                  </w:r>
                  <w:r w:rsidR="00CC103C">
                    <w:rPr>
                      <w:rFonts w:ascii="Cambria" w:hAnsi="Cambria"/>
                      <w:szCs w:val="22"/>
                    </w:rPr>
                    <w:t>__</w:t>
                  </w:r>
                </w:p>
                <w:p w:rsidR="00055AF5" w:rsidRDefault="00055AF5" w:rsidP="00364BAA">
                  <w:pPr>
                    <w:spacing w:line="20" w:lineRule="atLeast"/>
                    <w:rPr>
                      <w:rFonts w:ascii="Cambria" w:hAnsi="Cambria"/>
                      <w:b/>
                      <w:sz w:val="20"/>
                      <w:szCs w:val="24"/>
                    </w:rPr>
                  </w:pPr>
                  <w:r w:rsidRPr="004665C8">
                    <w:rPr>
                      <w:rFonts w:ascii="Cambria" w:hAnsi="Cambria"/>
                      <w:szCs w:val="22"/>
                    </w:rPr>
                    <w:t>М.п.</w:t>
                  </w:r>
                  <w:r>
                    <w:rPr>
                      <w:rFonts w:ascii="Cambria" w:hAnsi="Cambria"/>
                      <w:szCs w:val="22"/>
                      <w:lang w:val="kk-KZ"/>
                    </w:rPr>
                    <w:t>/М.о.</w:t>
                  </w:r>
                </w:p>
              </w:tc>
            </w:tr>
          </w:tbl>
          <w:p w:rsidR="00A46351" w:rsidRPr="00CD3F2E" w:rsidRDefault="00A46351" w:rsidP="00255439">
            <w:pPr>
              <w:spacing w:line="20" w:lineRule="atLeast"/>
              <w:jc w:val="center"/>
              <w:rPr>
                <w:rFonts w:ascii="Cambria" w:hAnsi="Cambria"/>
                <w:b/>
                <w:sz w:val="20"/>
                <w:szCs w:val="24"/>
              </w:rPr>
            </w:pPr>
          </w:p>
        </w:tc>
      </w:tr>
    </w:tbl>
    <w:p w:rsidR="004A141A" w:rsidRDefault="004A141A" w:rsidP="00EE1B8E">
      <w:pPr>
        <w:ind w:firstLine="709"/>
        <w:jc w:val="center"/>
        <w:rPr>
          <w:rFonts w:asciiTheme="majorHAnsi" w:hAnsiTheme="majorHAnsi"/>
          <w:b/>
          <w:sz w:val="22"/>
          <w:szCs w:val="22"/>
          <w:lang w:val="kk-KZ"/>
        </w:rPr>
      </w:pPr>
    </w:p>
    <w:p w:rsidR="004A141A" w:rsidRDefault="004A141A" w:rsidP="00EE1B8E">
      <w:pPr>
        <w:ind w:firstLine="709"/>
        <w:jc w:val="center"/>
        <w:rPr>
          <w:rFonts w:asciiTheme="majorHAnsi" w:hAnsiTheme="majorHAnsi"/>
          <w:b/>
          <w:sz w:val="22"/>
          <w:szCs w:val="22"/>
          <w:lang w:val="kk-KZ"/>
        </w:rPr>
      </w:pPr>
    </w:p>
    <w:p w:rsidR="004A141A" w:rsidRDefault="004A141A" w:rsidP="00EE1B8E">
      <w:pPr>
        <w:ind w:firstLine="709"/>
        <w:jc w:val="center"/>
        <w:rPr>
          <w:rFonts w:asciiTheme="majorHAnsi" w:hAnsiTheme="majorHAnsi"/>
          <w:b/>
          <w:sz w:val="22"/>
          <w:szCs w:val="22"/>
          <w:lang w:val="kk-KZ"/>
        </w:rPr>
      </w:pPr>
    </w:p>
    <w:p w:rsidR="004A141A" w:rsidRPr="00CB1203" w:rsidRDefault="004A141A" w:rsidP="004A141A">
      <w:pPr>
        <w:ind w:firstLine="709"/>
        <w:jc w:val="center"/>
        <w:rPr>
          <w:rFonts w:asciiTheme="majorHAnsi" w:hAnsiTheme="majorHAnsi"/>
          <w:b/>
          <w:sz w:val="22"/>
          <w:szCs w:val="22"/>
        </w:rPr>
      </w:pPr>
      <w:r w:rsidRPr="00CB1203">
        <w:rPr>
          <w:rFonts w:asciiTheme="majorHAnsi" w:hAnsiTheme="majorHAnsi"/>
          <w:b/>
          <w:sz w:val="22"/>
          <w:szCs w:val="22"/>
        </w:rPr>
        <w:t>Вниманию заявителя!</w:t>
      </w:r>
    </w:p>
    <w:p w:rsidR="004A141A" w:rsidRDefault="004A141A" w:rsidP="004A141A">
      <w:pPr>
        <w:ind w:firstLine="709"/>
        <w:jc w:val="center"/>
        <w:rPr>
          <w:rFonts w:asciiTheme="majorHAnsi" w:hAnsiTheme="majorHAnsi"/>
          <w:b/>
          <w:sz w:val="22"/>
          <w:szCs w:val="22"/>
          <w:lang w:val="kk-KZ"/>
        </w:rPr>
      </w:pPr>
      <w:r w:rsidRPr="00CB1203">
        <w:rPr>
          <w:rFonts w:asciiTheme="majorHAnsi" w:hAnsiTheme="majorHAnsi"/>
          <w:b/>
          <w:sz w:val="22"/>
          <w:szCs w:val="22"/>
          <w:lang w:val="kk-KZ"/>
        </w:rPr>
        <w:t>Ө</w:t>
      </w:r>
      <w:r w:rsidRPr="00CB1203">
        <w:rPr>
          <w:rFonts w:ascii="Cambria" w:hAnsi="Cambria"/>
          <w:b/>
          <w:sz w:val="22"/>
          <w:szCs w:val="22"/>
        </w:rPr>
        <w:t>тініш берушінің</w:t>
      </w:r>
      <w:r>
        <w:rPr>
          <w:rFonts w:asciiTheme="majorHAnsi" w:hAnsiTheme="majorHAnsi"/>
          <w:b/>
          <w:sz w:val="22"/>
          <w:szCs w:val="22"/>
        </w:rPr>
        <w:t xml:space="preserve"> на</w:t>
      </w:r>
      <w:r>
        <w:rPr>
          <w:rFonts w:asciiTheme="majorHAnsi" w:hAnsiTheme="majorHAnsi"/>
          <w:b/>
          <w:sz w:val="22"/>
          <w:szCs w:val="22"/>
          <w:lang w:val="kk-KZ"/>
        </w:rPr>
        <w:t>з</w:t>
      </w:r>
      <w:r>
        <w:rPr>
          <w:rFonts w:asciiTheme="majorHAnsi" w:hAnsiTheme="majorHAnsi"/>
          <w:b/>
          <w:sz w:val="22"/>
          <w:szCs w:val="22"/>
        </w:rPr>
        <w:t>а</w:t>
      </w:r>
      <w:r>
        <w:rPr>
          <w:rFonts w:asciiTheme="majorHAnsi" w:hAnsiTheme="majorHAnsi"/>
          <w:b/>
          <w:sz w:val="22"/>
          <w:szCs w:val="22"/>
          <w:lang w:val="kk-KZ"/>
        </w:rPr>
        <w:t>р</w:t>
      </w:r>
      <w:r w:rsidRPr="00CB1203">
        <w:rPr>
          <w:rFonts w:asciiTheme="majorHAnsi" w:hAnsiTheme="majorHAnsi"/>
          <w:b/>
          <w:sz w:val="22"/>
          <w:szCs w:val="22"/>
        </w:rPr>
        <w:t>ына!</w:t>
      </w:r>
    </w:p>
    <w:p w:rsidR="004A141A" w:rsidRPr="009F1FE6" w:rsidRDefault="004A141A" w:rsidP="004A141A">
      <w:pPr>
        <w:ind w:firstLine="709"/>
        <w:jc w:val="center"/>
        <w:rPr>
          <w:rFonts w:asciiTheme="majorHAnsi" w:hAnsiTheme="majorHAnsi"/>
          <w:b/>
          <w:sz w:val="22"/>
          <w:szCs w:val="22"/>
          <w:lang w:val="kk-KZ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A141A" w:rsidRPr="00F72979" w:rsidTr="002D6646">
        <w:tc>
          <w:tcPr>
            <w:tcW w:w="4785" w:type="dxa"/>
          </w:tcPr>
          <w:p w:rsidR="004A141A" w:rsidRPr="00F72979" w:rsidRDefault="004A141A" w:rsidP="002D6646">
            <w:pPr>
              <w:spacing w:before="100" w:beforeAutospacing="1" w:after="100" w:afterAutospacing="1"/>
              <w:ind w:firstLine="697"/>
              <w:jc w:val="both"/>
              <w:outlineLvl w:val="0"/>
              <w:rPr>
                <w:rFonts w:asciiTheme="majorHAnsi" w:hAnsiTheme="majorHAnsi" w:cstheme="minorHAnsi"/>
                <w:szCs w:val="22"/>
                <w:lang w:val="kk-KZ"/>
              </w:rPr>
            </w:pPr>
            <w:r w:rsidRPr="00F72979">
              <w:rPr>
                <w:rFonts w:asciiTheme="majorHAnsi" w:hAnsiTheme="majorHAnsi" w:cstheme="minorHAnsi"/>
                <w:szCs w:val="22"/>
                <w:lang w:val="kk-KZ"/>
              </w:rPr>
              <w:t>Согласно пункт</w:t>
            </w:r>
            <w:r>
              <w:rPr>
                <w:rFonts w:asciiTheme="majorHAnsi" w:hAnsiTheme="majorHAnsi" w:cstheme="minorHAnsi"/>
                <w:szCs w:val="22"/>
                <w:lang w:val="kk-KZ"/>
              </w:rPr>
              <w:t>у 3</w:t>
            </w:r>
            <w:r w:rsidRPr="00F72979">
              <w:rPr>
                <w:rFonts w:asciiTheme="majorHAnsi" w:hAnsiTheme="majorHAnsi" w:cstheme="minorHAnsi"/>
                <w:szCs w:val="22"/>
                <w:lang w:val="kk-KZ"/>
              </w:rPr>
              <w:t xml:space="preserve"> статьи 14 </w:t>
            </w:r>
            <w:r w:rsidRPr="00F72979">
              <w:rPr>
                <w:rFonts w:asciiTheme="majorHAnsi" w:hAnsiTheme="majorHAnsi" w:cstheme="minorHAnsi"/>
                <w:szCs w:val="22"/>
              </w:rPr>
              <w:t xml:space="preserve">Закона Республики Казахстан от 26 июля 1999 года «О товарных знаках, знаках обслуживания и наименованиях мест происхождения товаров» </w:t>
            </w:r>
            <w:r>
              <w:rPr>
                <w:rFonts w:asciiTheme="majorHAnsi" w:hAnsiTheme="majorHAnsi" w:cstheme="minorHAnsi"/>
                <w:color w:val="000000"/>
                <w:spacing w:val="1"/>
                <w:szCs w:val="22"/>
                <w:shd w:val="clear" w:color="auto" w:fill="FFFFFF"/>
                <w:lang w:val="kk-KZ"/>
              </w:rPr>
              <w:t>в</w:t>
            </w:r>
            <w:r w:rsidRPr="00F72979">
              <w:rPr>
                <w:rFonts w:asciiTheme="majorHAnsi" w:hAnsiTheme="majorHAnsi" w:cstheme="minorHAnsi"/>
                <w:color w:val="000000"/>
                <w:spacing w:val="1"/>
                <w:szCs w:val="22"/>
                <w:shd w:val="clear" w:color="auto" w:fill="FFFFFF"/>
              </w:rPr>
              <w:t>ладелец товарного знака обязан уведомлять экспертную организацию об изменениях, касающихся регистрации, включая сведения об изменении его фамилии, имени и отчества (при его наличии), места жительства либо наименования и места нахождения, а также о сокращении перечня товаров (услуг), в отношении которых зарегистрирован товарный знак, не изменяющий регистрацию по существу</w:t>
            </w:r>
            <w:r w:rsidRPr="00F72979">
              <w:rPr>
                <w:rFonts w:asciiTheme="majorHAnsi" w:hAnsiTheme="majorHAnsi" w:cstheme="minorHAnsi"/>
                <w:szCs w:val="22"/>
              </w:rPr>
              <w:t>. Таким образом, е</w:t>
            </w:r>
            <w:r w:rsidRPr="00F72979">
              <w:rPr>
                <w:rFonts w:asciiTheme="majorHAnsi" w:hAnsiTheme="majorHAnsi" w:cstheme="minorHAnsi"/>
                <w:szCs w:val="22"/>
                <w:lang w:val="kk-KZ"/>
              </w:rPr>
              <w:t>сли какие-либо сведения Государственного реестра не актуальны на дату подачи заявления и не соответствуют сведениям регистрируемого договора, перед подачей заявления необходимо актуализировать сведения Государственного реестра путем подачи ходатайства в РГП «НИИС».</w:t>
            </w:r>
          </w:p>
          <w:p w:rsidR="004A141A" w:rsidRDefault="004A141A" w:rsidP="002D6646">
            <w:pPr>
              <w:spacing w:after="200" w:line="276" w:lineRule="auto"/>
              <w:jc w:val="both"/>
              <w:rPr>
                <w:rFonts w:asciiTheme="majorHAnsi" w:hAnsiTheme="majorHAnsi"/>
                <w:szCs w:val="22"/>
                <w:lang w:val="kk-KZ"/>
              </w:rPr>
            </w:pPr>
          </w:p>
          <w:p w:rsidR="004A141A" w:rsidRPr="009F1FE6" w:rsidRDefault="004A141A" w:rsidP="002D6646">
            <w:pPr>
              <w:spacing w:before="100" w:beforeAutospacing="1" w:after="100" w:afterAutospacing="1"/>
              <w:ind w:firstLine="697"/>
              <w:jc w:val="both"/>
              <w:outlineLvl w:val="0"/>
              <w:rPr>
                <w:rFonts w:asciiTheme="majorHAnsi" w:hAnsiTheme="majorHAnsi"/>
                <w:szCs w:val="22"/>
                <w:lang w:val="kk-KZ"/>
              </w:rPr>
            </w:pPr>
          </w:p>
        </w:tc>
        <w:tc>
          <w:tcPr>
            <w:tcW w:w="4786" w:type="dxa"/>
          </w:tcPr>
          <w:p w:rsidR="004A141A" w:rsidRPr="00F72979" w:rsidRDefault="004A141A" w:rsidP="002D6646">
            <w:pPr>
              <w:spacing w:before="100" w:beforeAutospacing="1" w:after="100" w:afterAutospacing="1"/>
              <w:ind w:firstLine="697"/>
              <w:jc w:val="both"/>
              <w:outlineLvl w:val="0"/>
              <w:rPr>
                <w:rFonts w:asciiTheme="majorHAnsi" w:hAnsiTheme="majorHAnsi"/>
                <w:szCs w:val="22"/>
                <w:lang w:val="kk-KZ"/>
              </w:rPr>
            </w:pPr>
            <w:r w:rsidRPr="00F72979">
              <w:rPr>
                <w:rFonts w:asciiTheme="majorHAnsi" w:hAnsiTheme="majorHAnsi"/>
                <w:bCs/>
                <w:kern w:val="36"/>
                <w:szCs w:val="22"/>
                <w:lang w:val="kk-KZ"/>
              </w:rPr>
              <w:t xml:space="preserve">«Тауар таңбалары, қызмет көрсету таңбалары және тауар шығарылған жерлердің атаулары туралы» </w:t>
            </w:r>
            <w:r w:rsidRPr="00F72979">
              <w:rPr>
                <w:rFonts w:asciiTheme="majorHAnsi" w:hAnsiTheme="majorHAnsi"/>
                <w:szCs w:val="22"/>
                <w:lang w:val="kk-KZ"/>
              </w:rPr>
              <w:t xml:space="preserve">Қазақстан Республикасының 1999 жылғы 26 шілдедегі N 456 Заңының 14 бабы 3 </w:t>
            </w:r>
            <w:r>
              <w:rPr>
                <w:rFonts w:asciiTheme="majorHAnsi" w:hAnsiTheme="majorHAnsi"/>
                <w:szCs w:val="22"/>
                <w:lang w:val="kk-KZ"/>
              </w:rPr>
              <w:t>т</w:t>
            </w:r>
            <w:r w:rsidRPr="00F72979">
              <w:rPr>
                <w:rFonts w:asciiTheme="majorHAnsi" w:hAnsiTheme="majorHAnsi" w:cs="Courier New"/>
                <w:color w:val="000000"/>
                <w:spacing w:val="1"/>
                <w:szCs w:val="22"/>
                <w:shd w:val="clear" w:color="auto" w:fill="FFFFFF"/>
                <w:lang w:val="kk-KZ"/>
              </w:rPr>
              <w:t>ауар белгісінің иесi өзiнiң тегiнiң, атының және әкесiнiң атының (ол болған кезде), тұрғылықты жерiнiң не атауы мен орналасқан жерiнiң өзгеруі туралы мәлiметтердi қоса алғанда, тiркеуге қатысты өзгерiстер туралы, сондай-ақ тіркеуді мәні бойынша өзгертпейтін, оларға қатысты тауар белгісі тіркелген тауарлардың (көрсетілетін қызметтердің) тізбесін қысқарту туралы сараптама ұйымын хабардар етуге мiндеттi</w:t>
            </w:r>
            <w:r w:rsidRPr="00F72979">
              <w:rPr>
                <w:rFonts w:asciiTheme="majorHAnsi" w:hAnsiTheme="majorHAnsi"/>
                <w:szCs w:val="22"/>
                <w:lang w:val="kk-KZ"/>
              </w:rPr>
              <w:t>. Сондай-ақ, е</w:t>
            </w:r>
            <w:r w:rsidRPr="00F72979">
              <w:rPr>
                <w:rFonts w:asciiTheme="majorHAnsi" w:eastAsiaTheme="minorHAnsi" w:hAnsiTheme="majorHAnsi"/>
                <w:szCs w:val="22"/>
                <w:lang w:val="kk-KZ" w:eastAsia="en-US"/>
              </w:rPr>
              <w:t>гер осы өтініш берілетін күніне қандай болса да Мемлекеттік тізілімінің мәліметтер өзекті емес болғанда және тіркелетін шарттың мәліметтерге сәйкес болып шықпайды, осы өтінішті беру күнінен алдында ҰЗМИ РМҚ-ға қолдаухатты беруімен  Мемлекеттік тізілімінің мәліметтерді өзекті қылу қажет.</w:t>
            </w:r>
          </w:p>
          <w:p w:rsidR="004A141A" w:rsidRPr="009F1FE6" w:rsidRDefault="004A141A" w:rsidP="002D6646">
            <w:pPr>
              <w:spacing w:before="100" w:beforeAutospacing="1" w:after="100" w:afterAutospacing="1"/>
              <w:ind w:firstLine="697"/>
              <w:jc w:val="both"/>
              <w:outlineLvl w:val="0"/>
              <w:rPr>
                <w:rFonts w:asciiTheme="majorHAnsi" w:hAnsiTheme="majorHAnsi"/>
                <w:szCs w:val="22"/>
                <w:lang w:val="kk-KZ"/>
              </w:rPr>
            </w:pPr>
          </w:p>
        </w:tc>
      </w:tr>
    </w:tbl>
    <w:p w:rsidR="004A141A" w:rsidRPr="006D3397" w:rsidRDefault="004A141A" w:rsidP="004A141A">
      <w:pPr>
        <w:rPr>
          <w:rFonts w:asciiTheme="majorHAnsi" w:hAnsiTheme="majorHAnsi"/>
          <w:sz w:val="22"/>
          <w:szCs w:val="22"/>
          <w:lang w:val="kk-KZ"/>
        </w:rPr>
      </w:pPr>
      <w:bookmarkStart w:id="0" w:name="_GoBack"/>
      <w:bookmarkEnd w:id="0"/>
    </w:p>
    <w:p w:rsidR="00055AF5" w:rsidRPr="009F1FE6" w:rsidRDefault="00055AF5" w:rsidP="004A141A">
      <w:pPr>
        <w:ind w:firstLine="709"/>
        <w:jc w:val="center"/>
        <w:rPr>
          <w:rFonts w:asciiTheme="majorHAnsi" w:hAnsiTheme="majorHAnsi"/>
          <w:sz w:val="22"/>
          <w:szCs w:val="22"/>
          <w:lang w:val="kk-KZ"/>
        </w:rPr>
      </w:pPr>
    </w:p>
    <w:sectPr w:rsidR="00055AF5" w:rsidRPr="009F1FE6" w:rsidSect="00F3241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C99" w:rsidRDefault="00493C99" w:rsidP="008B4D59">
      <w:r>
        <w:separator/>
      </w:r>
    </w:p>
  </w:endnote>
  <w:endnote w:type="continuationSeparator" w:id="1">
    <w:p w:rsidR="00493C99" w:rsidRDefault="00493C99" w:rsidP="008B4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65745"/>
    </w:sdtPr>
    <w:sdtContent>
      <w:p w:rsidR="00F3241B" w:rsidRDefault="009D60FC">
        <w:pPr>
          <w:pStyle w:val="a8"/>
          <w:jc w:val="center"/>
        </w:pPr>
        <w:fldSimple w:instr=" PAGE   \* MERGEFORMAT ">
          <w:r w:rsidR="004A141A">
            <w:rPr>
              <w:noProof/>
            </w:rPr>
            <w:t>2</w:t>
          </w:r>
        </w:fldSimple>
      </w:p>
    </w:sdtContent>
  </w:sdt>
  <w:p w:rsidR="00F3241B" w:rsidRDefault="00F324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C99" w:rsidRDefault="00493C99" w:rsidP="008B4D59">
      <w:r>
        <w:separator/>
      </w:r>
    </w:p>
  </w:footnote>
  <w:footnote w:type="continuationSeparator" w:id="1">
    <w:p w:rsidR="00493C99" w:rsidRDefault="00493C99" w:rsidP="008B4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203" w:rsidRDefault="00CB1203">
    <w:pPr>
      <w:pStyle w:val="a6"/>
      <w:jc w:val="center"/>
    </w:pPr>
  </w:p>
  <w:p w:rsidR="00CB1203" w:rsidRDefault="00CB120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5423"/>
    <w:multiLevelType w:val="multilevel"/>
    <w:tmpl w:val="CA90B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162BF8"/>
    <w:multiLevelType w:val="multilevel"/>
    <w:tmpl w:val="FF062C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C110F43"/>
    <w:multiLevelType w:val="multilevel"/>
    <w:tmpl w:val="46B64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8B4D59"/>
    <w:rsid w:val="00007280"/>
    <w:rsid w:val="000519E3"/>
    <w:rsid w:val="00055AF5"/>
    <w:rsid w:val="00056302"/>
    <w:rsid w:val="0011721E"/>
    <w:rsid w:val="0013082F"/>
    <w:rsid w:val="00181296"/>
    <w:rsid w:val="00186F97"/>
    <w:rsid w:val="001B0CB7"/>
    <w:rsid w:val="001E3728"/>
    <w:rsid w:val="001F63FA"/>
    <w:rsid w:val="002A31CA"/>
    <w:rsid w:val="002C0AB0"/>
    <w:rsid w:val="002D00FF"/>
    <w:rsid w:val="002F13E3"/>
    <w:rsid w:val="00364BAA"/>
    <w:rsid w:val="003A0040"/>
    <w:rsid w:val="003C1EF5"/>
    <w:rsid w:val="003E501A"/>
    <w:rsid w:val="004456A6"/>
    <w:rsid w:val="00490E38"/>
    <w:rsid w:val="00493C99"/>
    <w:rsid w:val="004A141A"/>
    <w:rsid w:val="004A4F24"/>
    <w:rsid w:val="004F63E9"/>
    <w:rsid w:val="005915EA"/>
    <w:rsid w:val="005D7362"/>
    <w:rsid w:val="006040FC"/>
    <w:rsid w:val="006B50B0"/>
    <w:rsid w:val="006D3397"/>
    <w:rsid w:val="006E15DB"/>
    <w:rsid w:val="00721AFE"/>
    <w:rsid w:val="00736D06"/>
    <w:rsid w:val="00741A79"/>
    <w:rsid w:val="007A24CC"/>
    <w:rsid w:val="008B4D59"/>
    <w:rsid w:val="008C5D3F"/>
    <w:rsid w:val="00957C2D"/>
    <w:rsid w:val="00970EC3"/>
    <w:rsid w:val="009911BB"/>
    <w:rsid w:val="009D60FC"/>
    <w:rsid w:val="009F1FE6"/>
    <w:rsid w:val="00A46351"/>
    <w:rsid w:val="00A7267B"/>
    <w:rsid w:val="00A819C4"/>
    <w:rsid w:val="00B70C5C"/>
    <w:rsid w:val="00B737ED"/>
    <w:rsid w:val="00BA0491"/>
    <w:rsid w:val="00CB1203"/>
    <w:rsid w:val="00CB2DC6"/>
    <w:rsid w:val="00CC103C"/>
    <w:rsid w:val="00D8442D"/>
    <w:rsid w:val="00DD0144"/>
    <w:rsid w:val="00E76058"/>
    <w:rsid w:val="00E82A41"/>
    <w:rsid w:val="00E85A57"/>
    <w:rsid w:val="00EC1391"/>
    <w:rsid w:val="00EE1811"/>
    <w:rsid w:val="00EE1B8E"/>
    <w:rsid w:val="00F32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59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D339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B4D59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8B4D59"/>
    <w:rPr>
      <w:rFonts w:ascii="CG Times" w:eastAsia="Times New Roman" w:hAnsi="CG Times" w:cs="Times New Roman"/>
      <w:sz w:val="20"/>
      <w:szCs w:val="20"/>
      <w:lang w:eastAsia="ru-RU"/>
    </w:rPr>
  </w:style>
  <w:style w:type="character" w:styleId="a5">
    <w:name w:val="footnote reference"/>
    <w:semiHidden/>
    <w:rsid w:val="008B4D5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B12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1203"/>
    <w:rPr>
      <w:rFonts w:ascii="CG Times" w:eastAsia="Times New Roman" w:hAnsi="CG Times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B12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1203"/>
    <w:rPr>
      <w:rFonts w:ascii="CG Times" w:eastAsia="Times New Roman" w:hAnsi="CG Times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0C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0CB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6D3397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10">
    <w:name w:val="Заголовок 1 Знак"/>
    <w:basedOn w:val="a0"/>
    <w:link w:val="1"/>
    <w:uiPriority w:val="9"/>
    <w:rsid w:val="006D3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 Spacing"/>
    <w:uiPriority w:val="1"/>
    <w:qFormat/>
    <w:rsid w:val="00055AF5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ru-RU"/>
    </w:rPr>
  </w:style>
  <w:style w:type="table" w:styleId="ae">
    <w:name w:val="Table Grid"/>
    <w:basedOn w:val="a1"/>
    <w:uiPriority w:val="59"/>
    <w:rsid w:val="00055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59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B4D59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8B4D59"/>
    <w:rPr>
      <w:rFonts w:ascii="CG Times" w:eastAsia="Times New Roman" w:hAnsi="CG Times" w:cs="Times New Roman"/>
      <w:sz w:val="20"/>
      <w:szCs w:val="20"/>
      <w:lang w:eastAsia="ru-RU"/>
    </w:rPr>
  </w:style>
  <w:style w:type="character" w:styleId="a5">
    <w:name w:val="footnote reference"/>
    <w:semiHidden/>
    <w:rsid w:val="008B4D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739A-9A8F-4DCF-B112-1B73A456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УЭД</dc:creator>
  <cp:lastModifiedBy>Ныгметов Дархан Кайратович</cp:lastModifiedBy>
  <cp:revision>23</cp:revision>
  <cp:lastPrinted>2016-09-13T12:08:00Z</cp:lastPrinted>
  <dcterms:created xsi:type="dcterms:W3CDTF">2016-07-22T12:00:00Z</dcterms:created>
  <dcterms:modified xsi:type="dcterms:W3CDTF">2019-01-24T05:31:00Z</dcterms:modified>
</cp:coreProperties>
</file>