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AE" w:rsidRDefault="003D5CAE" w:rsidP="003D5CAE">
      <w:pPr>
        <w:suppressLineNumbers/>
        <w:jc w:val="center"/>
        <w:rPr>
          <w:b/>
          <w:bCs/>
          <w:i/>
          <w:iCs/>
        </w:rPr>
      </w:pPr>
    </w:p>
    <w:p w:rsidR="003D5CAE" w:rsidRDefault="003D5CAE" w:rsidP="003D5CAE">
      <w:pPr>
        <w:suppressLineNumbers/>
        <w:jc w:val="center"/>
        <w:rPr>
          <w:b/>
          <w:bCs/>
          <w:i/>
          <w:iCs/>
        </w:rPr>
      </w:pPr>
    </w:p>
    <w:p w:rsidR="003D5CAE" w:rsidRDefault="003D5CAE" w:rsidP="003D5CAE">
      <w:pPr>
        <w:suppressLineNumbers/>
        <w:jc w:val="center"/>
        <w:rPr>
          <w:b/>
          <w:bCs/>
          <w:i/>
          <w:iCs/>
        </w:rPr>
      </w:pPr>
    </w:p>
    <w:p w:rsidR="003D5CAE" w:rsidRDefault="003D5CAE" w:rsidP="003D5CAE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3D5CAE" w:rsidRDefault="003D5CAE" w:rsidP="003D5CAE">
      <w:pPr>
        <w:suppressLineNumbers/>
        <w:jc w:val="center"/>
        <w:rPr>
          <w:b/>
          <w:i/>
        </w:rPr>
      </w:pP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Установка для термической добычи нефти с цельнометаллическим герметизированным тепловым устьем, содержащая трубную головку НКТ и шиберные задвижки,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включает в себя большую крестовину, переходник трубной головки и малую крестовину диаметром меньше относительно диаметра большой крестовины;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малая крестовина имеет левое, верхнее и правое гнезда, на которых установлены соответственно и герметизированы первая, вторая и третья термические шиберные задвижки;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большая крестовина имеет левое, правое гнезда, на которых установлены соответственно и герметизированы четвертая и пятая термические шиберные задвижки;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открытые разъемы первой, второй, третьей, четвертой и пятой термических шиберных задвижек герметично установлены крышки;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большая крестовина, переходник трубной головки и малая крестовина соединены герметично последовательно снизу вверх, а на переходнике трубной головки установлен ниппель трубодержателя НКТ;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переходника трубной головки и ниппеля трубодержателя НКТ использовано герметичное соединение трубным хомутом, а место соединения переходника трубной головки с ниппелем НКТ выполнено с внутренним ограничительным выступом, который закреплен на нижней части НКТ и закреплен пакером с нижней части.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Установка для термической добычи нефти с цельнометаллическим герметизированным тепловым устьем по п.1,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большая крестовина и переходник трубной головки, переходник трубной головки и малая крестовина герметично соединены уплотнительным стальным кольцом.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Установка для термической добычи нефти с цельнометаллическим герметизированным тепловым устьем по п.п.1-2,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первая, вторая и третья термические шиберные задвижки герметично присоединены к малой крестовине уплотнительным стальным кольцом, также четвертая и пятая термические шиберные задвижки герметично присоединены к большой крестовине уплотнительным стальным кольцом.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Установка для термической добычи нефти с цельнометаллическим герметизированным тепловым устьем по п.1,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между верхней частью внутреннего ограничивающего выступа и нижней частью малой крестовины установлено, по меньшей мере, одно уплотнительное стальное кольцо.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Установка для термической добычи нефти с цельнометаллическим герметизированным тепловым устьем по п.1,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на крышках первой и четвертой термостойких шиберных задвижек установлены соединители манометров.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Установка для термической добычи нефти с цельнометаллическим герметизированным тепловым устьем по п.1,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первая, вторая, третья, четвертая и пятая термические шиберные задвижки выполнены в виде стопорного типа.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Установка для термической добычи нефти с цельнометаллическим герметизированным тепловым устьем по п.1,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для штока термостойкой шиберной задвижки использована герметизация материалами на основе графита.</w:t>
      </w:r>
    </w:p>
    <w:p w:rsidR="003D5CAE" w:rsidRDefault="003D5CAE" w:rsidP="003D5CA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Установка для термической добычи нефти с цельнометаллическим герметизированным тепловым устьем по п.1,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в нижнем разъеме большой крестовины неподвижно установлена фланцевая сборка обсадной колонны, а между нижней частью большой крестовины и верхней частью фланцевой сборки обсадной колонны установлено, по меньшей мере, одно уплотнительное стальное кольцо.</w:t>
      </w:r>
    </w:p>
    <w:p w:rsidR="003D5CAE" w:rsidRDefault="003D5CAE" w:rsidP="003D5CAE">
      <w:pPr>
        <w:pStyle w:val="1"/>
        <w:ind w:firstLine="140"/>
        <w:jc w:val="both"/>
      </w:pPr>
      <w:r>
        <w:rPr>
          <w:rFonts w:ascii="Times New Roman" w:hAnsi="Times New Roman"/>
        </w:rPr>
        <w:t>9. Установка для термической добычи нефти с цельнометаллическим герметизированным тепловым устьем по п.8, отличающаяся тем, что нижний разъем большой крестовины может быть прикреплен к фланцевой сборке обсадной колонны с помощью крепежных деталей.</w:t>
      </w:r>
    </w:p>
    <w:p w:rsidR="00D54DA9" w:rsidRDefault="003D5CAE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AE"/>
    <w:rsid w:val="00287BAB"/>
    <w:rsid w:val="003A0F65"/>
    <w:rsid w:val="003D5CAE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75D9"/>
  <w15:chartTrackingRefBased/>
  <w15:docId w15:val="{49DDA791-36BB-406B-83CF-CA33889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D5CAE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2022-08-18T09:02:00Z</dcterms:created>
  <dcterms:modified xsi:type="dcterms:W3CDTF">2022-08-18T09:02:00Z</dcterms:modified>
</cp:coreProperties>
</file>