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953" w:rsidRDefault="00EB2953" w:rsidP="00EB2953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EB2953" w:rsidRDefault="00EB2953" w:rsidP="00EB2953">
      <w:pPr>
        <w:suppressLineNumbers/>
        <w:jc w:val="center"/>
        <w:rPr>
          <w:b/>
          <w:i/>
        </w:rPr>
      </w:pPr>
    </w:p>
    <w:p w:rsidR="00D54DA9" w:rsidRDefault="00EB2953" w:rsidP="00EB2953">
      <w:r>
        <w:t xml:space="preserve">Способ получения брикетов металлургических хромсодержащих для производства феррохрома, включающий подготовку смеси путем перемешивания заполнителя в виде хромовой руды размером не более 5мм, наполнителя, связующего, увлажнение смеси до содержания влаги не более 15% от общей массы смеси, прессование смеси и последующую сушку полученных брикетов, </w:t>
      </w:r>
      <w:r>
        <w:rPr>
          <w:b/>
          <w:bCs/>
          <w:i/>
          <w:iCs/>
        </w:rPr>
        <w:t>отличающийся</w:t>
      </w:r>
      <w:r>
        <w:t xml:space="preserve"> тем, что смесь в качестве наполнителя содержит порошок </w:t>
      </w:r>
      <w:proofErr w:type="spellStart"/>
      <w:r>
        <w:t>хромшпинельный</w:t>
      </w:r>
      <w:proofErr w:type="spellEnd"/>
      <w:r>
        <w:t xml:space="preserve">, в качестве связующего содержит </w:t>
      </w:r>
      <w:proofErr w:type="spellStart"/>
      <w:r>
        <w:t>бездобавочный</w:t>
      </w:r>
      <w:proofErr w:type="spellEnd"/>
      <w:r>
        <w:t xml:space="preserve"> портландцемент М400, М500, при следующем соотношении компонентов, </w:t>
      </w:r>
      <w:proofErr w:type="spellStart"/>
      <w:r>
        <w:t>мас</w:t>
      </w:r>
      <w:proofErr w:type="spellEnd"/>
      <w:r>
        <w:t xml:space="preserve">.%: хромовая руда фракции не более 5 мм - 50; порошок </w:t>
      </w:r>
      <w:proofErr w:type="spellStart"/>
      <w:r>
        <w:t>хромшпинельный</w:t>
      </w:r>
      <w:proofErr w:type="spellEnd"/>
      <w:r>
        <w:t>- 45; связующее - 5%</w:t>
      </w:r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953"/>
    <w:rsid w:val="00605462"/>
    <w:rsid w:val="00CC2A79"/>
    <w:rsid w:val="00EB2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BF7CF4-09C4-41D3-97ED-77EC80EC0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2953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2022-04-15T10:09:00Z</dcterms:created>
  <dcterms:modified xsi:type="dcterms:W3CDTF">2022-04-15T10:09:00Z</dcterms:modified>
</cp:coreProperties>
</file>